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4FF" w:rsidRPr="009754FF" w:rsidRDefault="009754FF" w:rsidP="009754FF">
      <w:pPr>
        <w:jc w:val="center"/>
        <w:rPr>
          <w:b/>
          <w:bCs/>
          <w:sz w:val="48"/>
          <w:szCs w:val="48"/>
        </w:rPr>
      </w:pPr>
      <w:r w:rsidRPr="009754FF">
        <w:rPr>
          <w:b/>
          <w:bCs/>
          <w:sz w:val="48"/>
          <w:szCs w:val="48"/>
        </w:rPr>
        <w:t>Hostel Like</w:t>
      </w:r>
    </w:p>
    <w:p w:rsidR="009754FF" w:rsidRDefault="009754FF" w:rsidP="009754FF"/>
    <w:p w:rsidR="009754FF" w:rsidRDefault="009754FF" w:rsidP="009754FF">
      <w:pPr>
        <w:jc w:val="both"/>
      </w:pPr>
      <w:r>
        <w:t>Hostel Like offers rooms with free Wi-Fi and satellite TV in the historic ce</w:t>
      </w:r>
      <w:r>
        <w:t>ntre of Sarajevo. It is set 500</w:t>
      </w:r>
      <w:r>
        <w:t>m from the vivid Baščaršija area and the City Hall. Free parking is provided.</w:t>
      </w:r>
    </w:p>
    <w:p w:rsidR="009754FF" w:rsidRDefault="009754FF" w:rsidP="009754FF">
      <w:pPr>
        <w:jc w:val="both"/>
      </w:pPr>
      <w:r>
        <w:t>Like Hostel serves continental breakfast and features a terrace and barbecue facilities. All rooms, including dormitories, come with their own bathroom that includes a shower.</w:t>
      </w:r>
    </w:p>
    <w:p w:rsidR="003920A0" w:rsidRDefault="009754FF" w:rsidP="009754FF">
      <w:pPr>
        <w:jc w:val="both"/>
      </w:pPr>
      <w:r>
        <w:rPr>
          <w:noProof/>
          <w:lang w:eastAsia="bs-Latn-B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490855</wp:posOffset>
            </wp:positionV>
            <wp:extent cx="6791960" cy="3722370"/>
            <wp:effectExtent l="171450" t="133350" r="370840" b="2971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566" t="10298" r="9624" b="1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372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Be</w:t>
      </w:r>
      <w:r>
        <w:t>nt</w:t>
      </w:r>
      <w:r>
        <w:t>baša Promenade along River Miljacka is about a minute walk away, while the nearest grocery shops and restaurants can be reached in a 3-minute walk.</w:t>
      </w: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tbl>
      <w:tblPr>
        <w:tblStyle w:val="TableGrid"/>
        <w:tblW w:w="10672" w:type="dxa"/>
        <w:jc w:val="center"/>
        <w:tblInd w:w="768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/>
      </w:tblPr>
      <w:tblGrid>
        <w:gridCol w:w="3364"/>
        <w:gridCol w:w="3364"/>
        <w:gridCol w:w="3944"/>
      </w:tblGrid>
      <w:tr w:rsidR="009754FF" w:rsidRPr="00445B75" w:rsidTr="001F1392">
        <w:trPr>
          <w:trHeight w:val="692"/>
          <w:jc w:val="center"/>
        </w:trPr>
        <w:tc>
          <w:tcPr>
            <w:tcW w:w="3364" w:type="dxa"/>
            <w:vAlign w:val="center"/>
          </w:tcPr>
          <w:p w:rsidR="009754FF" w:rsidRPr="00445B75" w:rsidRDefault="009754FF" w:rsidP="001F1392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Accomodation type</w:t>
            </w:r>
          </w:p>
        </w:tc>
        <w:tc>
          <w:tcPr>
            <w:tcW w:w="3364" w:type="dxa"/>
            <w:vAlign w:val="center"/>
          </w:tcPr>
          <w:p w:rsidR="009754FF" w:rsidRPr="00445B75" w:rsidRDefault="009754FF" w:rsidP="001F1392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Price per unit</w:t>
            </w:r>
          </w:p>
        </w:tc>
        <w:tc>
          <w:tcPr>
            <w:tcW w:w="3944" w:type="dxa"/>
            <w:vAlign w:val="center"/>
          </w:tcPr>
          <w:p w:rsidR="009754FF" w:rsidRPr="00445B75" w:rsidRDefault="009754FF" w:rsidP="001F1392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6 nights (Sunday – Saturday)</w:t>
            </w:r>
          </w:p>
        </w:tc>
      </w:tr>
      <w:tr w:rsidR="009754FF" w:rsidRPr="00445B75" w:rsidTr="001F1392">
        <w:trPr>
          <w:trHeight w:val="692"/>
          <w:jc w:val="center"/>
        </w:trPr>
        <w:tc>
          <w:tcPr>
            <w:tcW w:w="3364" w:type="dxa"/>
            <w:vAlign w:val="center"/>
          </w:tcPr>
          <w:p w:rsidR="009754FF" w:rsidRPr="00445B75" w:rsidRDefault="009754FF" w:rsidP="001F1392">
            <w:pPr>
              <w:jc w:val="center"/>
              <w:rPr>
                <w:color w:val="0070C0"/>
              </w:rPr>
            </w:pPr>
            <w:r w:rsidRPr="00445B75">
              <w:rPr>
                <w:color w:val="0070C0"/>
              </w:rPr>
              <w:t>One bed</w:t>
            </w:r>
          </w:p>
        </w:tc>
        <w:tc>
          <w:tcPr>
            <w:tcW w:w="3364" w:type="dxa"/>
            <w:vAlign w:val="center"/>
          </w:tcPr>
          <w:p w:rsidR="009754FF" w:rsidRPr="00445B75" w:rsidRDefault="009754FF" w:rsidP="001F1392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10-15€ (depending of how many beds you want in room)</w:t>
            </w:r>
          </w:p>
        </w:tc>
        <w:tc>
          <w:tcPr>
            <w:tcW w:w="3944" w:type="dxa"/>
            <w:vAlign w:val="center"/>
          </w:tcPr>
          <w:p w:rsidR="009754FF" w:rsidRPr="00445B75" w:rsidRDefault="009754FF" w:rsidP="001F1392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60€ - 90€</w:t>
            </w:r>
          </w:p>
        </w:tc>
      </w:tr>
      <w:tr w:rsidR="009754FF" w:rsidRPr="00445B75" w:rsidTr="001F1392">
        <w:trPr>
          <w:trHeight w:val="692"/>
          <w:jc w:val="center"/>
        </w:trPr>
        <w:tc>
          <w:tcPr>
            <w:tcW w:w="3364" w:type="dxa"/>
            <w:vAlign w:val="center"/>
          </w:tcPr>
          <w:p w:rsidR="009754FF" w:rsidRPr="00445B75" w:rsidRDefault="009754FF" w:rsidP="001F1392">
            <w:pPr>
              <w:jc w:val="center"/>
              <w:rPr>
                <w:color w:val="0070C0"/>
              </w:rPr>
            </w:pPr>
            <w:r w:rsidRPr="00445B75">
              <w:rPr>
                <w:color w:val="0070C0"/>
              </w:rPr>
              <w:t>One bed + Breakfast</w:t>
            </w:r>
          </w:p>
        </w:tc>
        <w:tc>
          <w:tcPr>
            <w:tcW w:w="3364" w:type="dxa"/>
            <w:vAlign w:val="center"/>
          </w:tcPr>
          <w:p w:rsidR="009754FF" w:rsidRPr="00445B75" w:rsidRDefault="009754FF" w:rsidP="001F1392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12 – 17€ (depending of how many beds you want in room)</w:t>
            </w:r>
          </w:p>
        </w:tc>
        <w:tc>
          <w:tcPr>
            <w:tcW w:w="3944" w:type="dxa"/>
            <w:vAlign w:val="center"/>
          </w:tcPr>
          <w:p w:rsidR="009754FF" w:rsidRPr="00445B75" w:rsidRDefault="009754FF" w:rsidP="001F1392">
            <w:pPr>
              <w:ind w:right="-69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72</w:t>
            </w:r>
            <w:r w:rsidRPr="00445B75">
              <w:rPr>
                <w:b/>
                <w:bCs/>
                <w:color w:val="0070C0"/>
              </w:rPr>
              <w:t>€</w:t>
            </w:r>
            <w:r>
              <w:rPr>
                <w:b/>
                <w:bCs/>
                <w:color w:val="0070C0"/>
              </w:rPr>
              <w:t xml:space="preserve"> - 102€</w:t>
            </w:r>
          </w:p>
        </w:tc>
      </w:tr>
    </w:tbl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>
      <w:r>
        <w:br w:type="page"/>
      </w:r>
    </w:p>
    <w:p w:rsidR="009754FF" w:rsidRDefault="009754FF" w:rsidP="009754FF">
      <w:pPr>
        <w:jc w:val="both"/>
      </w:pPr>
      <w:r>
        <w:rPr>
          <w:noProof/>
          <w:lang w:eastAsia="bs-Latn-BA"/>
        </w:rPr>
        <w:lastRenderedPageBreak/>
        <w:drawing>
          <wp:inline distT="0" distB="0" distL="0" distR="0">
            <wp:extent cx="5071697" cy="3381318"/>
            <wp:effectExtent l="114300" t="76200" r="90853" b="85782"/>
            <wp:docPr id="4" name="Picture 4" descr="C:\Users\ciebf\Google Drive\CIEBF Anes\ANES\Promocija centra\Promocija 2017\Summer School 2017\Smještaj\Hostel Like\3057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ebf\Google Drive\CIEBF Anes\ANES\Promocija centra\Promocija 2017\Summer School 2017\Smještaj\Hostel Like\3057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61" cy="338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54FF" w:rsidRDefault="009754FF" w:rsidP="009754FF">
      <w:pPr>
        <w:jc w:val="both"/>
      </w:pPr>
      <w:r>
        <w:rPr>
          <w:noProof/>
          <w:lang w:eastAsia="bs-Latn-BA"/>
        </w:rPr>
        <w:drawing>
          <wp:inline distT="0" distB="0" distL="0" distR="0">
            <wp:extent cx="5124450" cy="3416489"/>
            <wp:effectExtent l="95250" t="76200" r="95250" b="88711"/>
            <wp:docPr id="5" name="Picture 5" descr="C:\Users\ciebf\Google Drive\CIEBF Anes\ANES\Promocija centra\Promocija 2017\Summer School 2017\Smještaj\Hostel Like\305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ebf\Google Drive\CIEBF Anes\ANES\Promocija centra\Promocija 2017\Summer School 2017\Smještaj\Hostel Like\30572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14" cy="3416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  <w:r w:rsidRPr="009754FF">
        <w:lastRenderedPageBreak/>
        <w:drawing>
          <wp:inline distT="0" distB="0" distL="0" distR="0">
            <wp:extent cx="5749925" cy="3833495"/>
            <wp:effectExtent l="133350" t="76200" r="117475" b="71755"/>
            <wp:docPr id="20" name="Picture 14" descr="C:\Users\ciebf\Google Drive\CIEBF Anes\ANES\Promocija centra\Promocija 2017\Summer School 2017\Smještaj\Hostel Like\3049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iebf\Google Drive\CIEBF Anes\ANES\Promocija centra\Promocija 2017\Summer School 2017\Smještaj\Hostel Like\30494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drawing>
          <wp:inline distT="0" distB="0" distL="0" distR="0">
            <wp:extent cx="5749925" cy="3833495"/>
            <wp:effectExtent l="133350" t="76200" r="117475" b="71755"/>
            <wp:docPr id="7" name="Picture 7" descr="C:\Users\ciebf\Google Drive\CIEBF Anes\ANES\Promocija centra\Promocija 2017\Summer School 2017\Smještaj\Hostel Like\3057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ebf\Google Drive\CIEBF Anes\ANES\Promocija centra\Promocija 2017\Summer School 2017\Smještaj\Hostel Like\30572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54FF" w:rsidRDefault="009754FF" w:rsidP="009754FF">
      <w:pPr>
        <w:jc w:val="both"/>
      </w:pPr>
      <w:r>
        <w:rPr>
          <w:noProof/>
          <w:lang w:eastAsia="bs-Latn-BA"/>
        </w:rPr>
        <w:lastRenderedPageBreak/>
        <w:drawing>
          <wp:inline distT="0" distB="0" distL="0" distR="0">
            <wp:extent cx="5749925" cy="3833495"/>
            <wp:effectExtent l="133350" t="76200" r="117475" b="71755"/>
            <wp:docPr id="8" name="Picture 8" descr="C:\Users\ciebf\Google Drive\CIEBF Anes\ANES\Promocija centra\Promocija 2017\Summer School 2017\Smještaj\Hostel Like\3057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ebf\Google Drive\CIEBF Anes\ANES\Promocija centra\Promocija 2017\Summer School 2017\Smještaj\Hostel Like\30572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54FF" w:rsidRDefault="009754FF" w:rsidP="009754FF">
      <w:pPr>
        <w:jc w:val="both"/>
      </w:pPr>
      <w:r>
        <w:rPr>
          <w:noProof/>
          <w:lang w:eastAsia="bs-Latn-BA"/>
        </w:rPr>
        <w:drawing>
          <wp:inline distT="0" distB="0" distL="0" distR="0">
            <wp:extent cx="5749925" cy="3833495"/>
            <wp:effectExtent l="133350" t="76200" r="117475" b="71755"/>
            <wp:docPr id="9" name="Picture 9" descr="C:\Users\ciebf\Google Drive\CIEBF Anes\ANES\Promocija centra\Promocija 2017\Summer School 2017\Smještaj\Hostel Like\3057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ebf\Google Drive\CIEBF Anes\ANES\Promocija centra\Promocija 2017\Summer School 2017\Smještaj\Hostel Like\30572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54FF" w:rsidRDefault="009754FF" w:rsidP="009754FF">
      <w:pPr>
        <w:jc w:val="both"/>
      </w:pPr>
      <w:r w:rsidRPr="009754FF">
        <w:lastRenderedPageBreak/>
        <w:drawing>
          <wp:inline distT="0" distB="0" distL="0" distR="0">
            <wp:extent cx="5749925" cy="3833495"/>
            <wp:effectExtent l="133350" t="76200" r="117475" b="71755"/>
            <wp:docPr id="21" name="Picture 11" descr="C:\Users\ciebf\Google Drive\CIEBF Anes\ANES\Promocija centra\Promocija 2017\Summer School 2017\Smještaj\Hostel Like\3057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ebf\Google Drive\CIEBF Anes\ANES\Promocija centra\Promocija 2017\Summer School 2017\Smještaj\Hostel Like\30572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drawing>
          <wp:inline distT="0" distB="0" distL="0" distR="0">
            <wp:extent cx="5749925" cy="3833495"/>
            <wp:effectExtent l="133350" t="76200" r="117475" b="71755"/>
            <wp:docPr id="10" name="Picture 10" descr="C:\Users\ciebf\Google Drive\CIEBF Anes\ANES\Promocija centra\Promocija 2017\Summer School 2017\Smještaj\Hostel Like\3057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ebf\Google Drive\CIEBF Anes\ANES\Promocija centra\Promocija 2017\Summer School 2017\Smještaj\Hostel Like\30572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54FF" w:rsidRDefault="009754FF" w:rsidP="009754FF">
      <w:pPr>
        <w:jc w:val="both"/>
      </w:pPr>
      <w:r w:rsidRPr="009754FF">
        <w:lastRenderedPageBreak/>
        <w:drawing>
          <wp:inline distT="0" distB="0" distL="0" distR="0">
            <wp:extent cx="5749925" cy="3833495"/>
            <wp:effectExtent l="133350" t="76200" r="117475" b="71755"/>
            <wp:docPr id="19" name="Picture 12" descr="C:\Users\ciebf\Google Drive\CIEBF Anes\ANES\Promocija centra\Promocija 2017\Summer School 2017\Smještaj\Hostel Like\3057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ebf\Google Drive\CIEBF Anes\ANES\Promocija centra\Promocija 2017\Summer School 2017\Smještaj\Hostel Like\30572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54FF" w:rsidRDefault="009754FF" w:rsidP="009754FF">
      <w:pPr>
        <w:jc w:val="both"/>
      </w:pPr>
      <w:r w:rsidRPr="009754FF">
        <w:rPr>
          <w:noProof/>
          <w:lang w:eastAsia="bs-Latn-BA"/>
        </w:rPr>
        <w:drawing>
          <wp:inline distT="0" distB="0" distL="0" distR="0">
            <wp:extent cx="5749925" cy="3833495"/>
            <wp:effectExtent l="133350" t="76200" r="117475" b="71755"/>
            <wp:docPr id="2" name="Picture 6" descr="C:\Users\ciebf\Google Drive\CIEBF Anes\ANES\Promocija centra\Promocija 2017\Summer School 2017\Smještaj\Hostel Like\3057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ebf\Google Drive\CIEBF Anes\ANES\Promocija centra\Promocija 2017\Summer School 2017\Smještaj\Hostel Like\30572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54FF" w:rsidRDefault="009754FF" w:rsidP="009754FF">
      <w:pPr>
        <w:jc w:val="both"/>
      </w:pPr>
      <w:r>
        <w:rPr>
          <w:noProof/>
          <w:lang w:eastAsia="bs-Latn-BA"/>
        </w:rPr>
        <w:lastRenderedPageBreak/>
        <w:drawing>
          <wp:inline distT="0" distB="0" distL="0" distR="0">
            <wp:extent cx="5749925" cy="3833495"/>
            <wp:effectExtent l="133350" t="76200" r="117475" b="71755"/>
            <wp:docPr id="13" name="Picture 13" descr="C:\Users\ciebf\Google Drive\CIEBF Anes\ANES\Promocija centra\Promocija 2017\Summer School 2017\Smještaj\Hostel Like\3057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iebf\Google Drive\CIEBF Anes\ANES\Promocija centra\Promocija 2017\Summer School 2017\Smještaj\Hostel Like\30573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3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p w:rsidR="009754FF" w:rsidRDefault="009754FF" w:rsidP="009754FF">
      <w:pPr>
        <w:jc w:val="both"/>
      </w:pPr>
    </w:p>
    <w:sectPr w:rsidR="009754FF" w:rsidSect="003920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9754FF"/>
    <w:rsid w:val="003920A0"/>
    <w:rsid w:val="009754FF"/>
    <w:rsid w:val="00B73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4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5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9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117</Words>
  <Characters>673</Characters>
  <Application>Microsoft Office Word</Application>
  <DocSecurity>0</DocSecurity>
  <Lines>5</Lines>
  <Paragraphs>1</Paragraphs>
  <ScaleCrop>false</ScaleCrop>
  <Company>Microsoft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ciebf</dc:creator>
  <cp:lastModifiedBy>ciebf</cp:lastModifiedBy>
  <cp:revision>1</cp:revision>
  <dcterms:created xsi:type="dcterms:W3CDTF">2017-06-12T10:15:00Z</dcterms:created>
  <dcterms:modified xsi:type="dcterms:W3CDTF">2017-06-12T10:25:00Z</dcterms:modified>
</cp:coreProperties>
</file>