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DB3" w:rsidRDefault="00222DB3" w:rsidP="00222DB3">
      <w:pPr>
        <w:jc w:val="center"/>
        <w:rPr>
          <w:b/>
          <w:bCs/>
          <w:sz w:val="32"/>
          <w:szCs w:val="32"/>
        </w:rPr>
      </w:pPr>
      <w:r w:rsidRPr="00222DB3">
        <w:rPr>
          <w:b/>
          <w:bCs/>
          <w:sz w:val="32"/>
          <w:szCs w:val="32"/>
        </w:rPr>
        <w:t xml:space="preserve">Student Dormitory Centre Bjelave </w:t>
      </w:r>
      <w:r>
        <w:rPr>
          <w:b/>
          <w:bCs/>
          <w:sz w:val="32"/>
          <w:szCs w:val="32"/>
        </w:rPr>
        <w:t>–</w:t>
      </w:r>
      <w:r w:rsidRPr="00222DB3">
        <w:rPr>
          <w:b/>
          <w:bCs/>
          <w:sz w:val="32"/>
          <w:szCs w:val="32"/>
        </w:rPr>
        <w:t xml:space="preserve"> Sarajevo</w:t>
      </w:r>
    </w:p>
    <w:p w:rsidR="00222DB3" w:rsidRDefault="00222DB3" w:rsidP="000E201D">
      <w:pPr>
        <w:jc w:val="both"/>
      </w:pPr>
    </w:p>
    <w:p w:rsidR="00222DB3" w:rsidRPr="00222DB3" w:rsidRDefault="00222DB3" w:rsidP="00700E2F">
      <w:pPr>
        <w:jc w:val="both"/>
      </w:pPr>
      <w:r w:rsidRPr="00222DB3">
        <w:t xml:space="preserve">The public institution with basic activities of accommodation and </w:t>
      </w:r>
      <w:r>
        <w:t xml:space="preserve">providing </w:t>
      </w:r>
      <w:r w:rsidRPr="00222DB3">
        <w:t xml:space="preserve">food </w:t>
      </w:r>
      <w:r>
        <w:t>for</w:t>
      </w:r>
      <w:r w:rsidRPr="00222DB3">
        <w:t xml:space="preserve"> students in Sarajevo. Dormitory Centre Bjelave provides accommodation and meals for about 2,000 student</w:t>
      </w:r>
      <w:r>
        <w:t>s in the Student village Bjelave</w:t>
      </w:r>
      <w:r w:rsidRPr="00222DB3">
        <w:t xml:space="preserve">, and takes care of cultural entertainment and sports offer, educational </w:t>
      </w:r>
      <w:r w:rsidR="00700E2F">
        <w:t xml:space="preserve">and </w:t>
      </w:r>
      <w:r w:rsidRPr="00222DB3">
        <w:t>IT facilities</w:t>
      </w:r>
      <w:r w:rsidR="00700E2F">
        <w:t xml:space="preserve">. </w:t>
      </w:r>
      <w:r w:rsidRPr="00222DB3">
        <w:t>During the academic year, the Student Center Sarajevo carried out a number of useful and interesting content</w:t>
      </w:r>
      <w:r w:rsidR="00700E2F">
        <w:t>s</w:t>
      </w:r>
      <w:r w:rsidRPr="00222DB3">
        <w:t xml:space="preserve"> such as various language courses and courses in the field of computer science, and great entertainment, cultural, tourist and sports a</w:t>
      </w:r>
      <w:r w:rsidR="00700E2F">
        <w:t>ctivities</w:t>
      </w:r>
      <w:r w:rsidRPr="00222DB3">
        <w:t>.</w:t>
      </w:r>
    </w:p>
    <w:p w:rsidR="000E201D" w:rsidRDefault="00C643D2">
      <w:r>
        <w:rPr>
          <w:noProof/>
          <w:lang w:eastAsia="bs-Latn-B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41372</wp:posOffset>
            </wp:positionH>
            <wp:positionV relativeFrom="paragraph">
              <wp:posOffset>6642</wp:posOffset>
            </wp:positionV>
            <wp:extent cx="6372957" cy="4032977"/>
            <wp:effectExtent l="171450" t="133350" r="370743" b="310423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521" t="10969" r="11788" b="1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52" cy="4032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5B75" w:rsidRDefault="00445B75"/>
    <w:p w:rsidR="00445B75" w:rsidRDefault="00445B75"/>
    <w:p w:rsidR="00445B75" w:rsidRDefault="00445B75"/>
    <w:p w:rsidR="00445B75" w:rsidRDefault="00445B75"/>
    <w:p w:rsidR="00445B75" w:rsidRDefault="00445B75"/>
    <w:p w:rsidR="00445B75" w:rsidRDefault="00445B75"/>
    <w:p w:rsidR="00445B75" w:rsidRDefault="00445B75"/>
    <w:p w:rsidR="00445B75" w:rsidRDefault="00445B75"/>
    <w:p w:rsidR="00445B75" w:rsidRDefault="00445B75"/>
    <w:p w:rsidR="00445B75" w:rsidRDefault="00445B75"/>
    <w:p w:rsidR="00445B75" w:rsidRDefault="00445B75"/>
    <w:p w:rsidR="00445B75" w:rsidRDefault="00445B75"/>
    <w:p w:rsidR="00445B75" w:rsidRDefault="00445B75" w:rsidP="00445B75">
      <w:r>
        <w:t>Accomodation:</w:t>
      </w:r>
    </w:p>
    <w:tbl>
      <w:tblPr>
        <w:tblStyle w:val="TableGrid"/>
        <w:tblW w:w="10672" w:type="dxa"/>
        <w:jc w:val="center"/>
        <w:tblInd w:w="768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/>
      </w:tblPr>
      <w:tblGrid>
        <w:gridCol w:w="3364"/>
        <w:gridCol w:w="3364"/>
        <w:gridCol w:w="3944"/>
      </w:tblGrid>
      <w:tr w:rsidR="00445B75" w:rsidRPr="00445B75" w:rsidTr="00445B75">
        <w:trPr>
          <w:trHeight w:val="692"/>
          <w:jc w:val="center"/>
        </w:trPr>
        <w:tc>
          <w:tcPr>
            <w:tcW w:w="3364" w:type="dxa"/>
            <w:vAlign w:val="center"/>
          </w:tcPr>
          <w:p w:rsidR="00445B75" w:rsidRPr="00445B75" w:rsidRDefault="00445B75" w:rsidP="00404C6A">
            <w:pPr>
              <w:jc w:val="center"/>
              <w:rPr>
                <w:b/>
                <w:bCs/>
                <w:color w:val="0070C0"/>
              </w:rPr>
            </w:pPr>
            <w:r w:rsidRPr="00445B75">
              <w:rPr>
                <w:b/>
                <w:bCs/>
                <w:color w:val="0070C0"/>
              </w:rPr>
              <w:t>Accomodation type</w:t>
            </w:r>
          </w:p>
        </w:tc>
        <w:tc>
          <w:tcPr>
            <w:tcW w:w="3364" w:type="dxa"/>
            <w:vAlign w:val="center"/>
          </w:tcPr>
          <w:p w:rsidR="00445B75" w:rsidRPr="00445B75" w:rsidRDefault="00445B75" w:rsidP="00404C6A">
            <w:pPr>
              <w:jc w:val="center"/>
              <w:rPr>
                <w:b/>
                <w:bCs/>
                <w:color w:val="0070C0"/>
              </w:rPr>
            </w:pPr>
            <w:r w:rsidRPr="00445B75">
              <w:rPr>
                <w:b/>
                <w:bCs/>
                <w:color w:val="0070C0"/>
              </w:rPr>
              <w:t>Price per unit</w:t>
            </w:r>
          </w:p>
        </w:tc>
        <w:tc>
          <w:tcPr>
            <w:tcW w:w="3944" w:type="dxa"/>
            <w:vAlign w:val="center"/>
          </w:tcPr>
          <w:p w:rsidR="00445B75" w:rsidRPr="00445B75" w:rsidRDefault="00445B75" w:rsidP="00404C6A">
            <w:pPr>
              <w:jc w:val="center"/>
              <w:rPr>
                <w:b/>
                <w:bCs/>
                <w:color w:val="0070C0"/>
              </w:rPr>
            </w:pPr>
            <w:r w:rsidRPr="00445B75">
              <w:rPr>
                <w:b/>
                <w:bCs/>
                <w:color w:val="0070C0"/>
              </w:rPr>
              <w:t>6 nights (Sunday – Saturday)</w:t>
            </w:r>
          </w:p>
        </w:tc>
      </w:tr>
      <w:tr w:rsidR="00445B75" w:rsidRPr="00445B75" w:rsidTr="00445B75">
        <w:trPr>
          <w:trHeight w:val="692"/>
          <w:jc w:val="center"/>
        </w:trPr>
        <w:tc>
          <w:tcPr>
            <w:tcW w:w="3364" w:type="dxa"/>
            <w:vAlign w:val="center"/>
          </w:tcPr>
          <w:p w:rsidR="00445B75" w:rsidRPr="00445B75" w:rsidRDefault="00445B75" w:rsidP="00404C6A">
            <w:pPr>
              <w:jc w:val="center"/>
              <w:rPr>
                <w:color w:val="0070C0"/>
              </w:rPr>
            </w:pPr>
            <w:r w:rsidRPr="00445B75">
              <w:rPr>
                <w:color w:val="0070C0"/>
              </w:rPr>
              <w:t>One bed</w:t>
            </w:r>
          </w:p>
        </w:tc>
        <w:tc>
          <w:tcPr>
            <w:tcW w:w="3364" w:type="dxa"/>
            <w:vAlign w:val="center"/>
          </w:tcPr>
          <w:p w:rsidR="00445B75" w:rsidRPr="00445B75" w:rsidRDefault="00445B75" w:rsidP="00404C6A">
            <w:pPr>
              <w:jc w:val="center"/>
              <w:rPr>
                <w:b/>
                <w:bCs/>
                <w:color w:val="0070C0"/>
              </w:rPr>
            </w:pPr>
            <w:r w:rsidRPr="00445B75">
              <w:rPr>
                <w:b/>
                <w:bCs/>
                <w:color w:val="0070C0"/>
              </w:rPr>
              <w:t>8€</w:t>
            </w:r>
          </w:p>
        </w:tc>
        <w:tc>
          <w:tcPr>
            <w:tcW w:w="3944" w:type="dxa"/>
            <w:vAlign w:val="center"/>
          </w:tcPr>
          <w:p w:rsidR="00445B75" w:rsidRPr="00445B75" w:rsidRDefault="00445B75" w:rsidP="00404C6A">
            <w:pPr>
              <w:jc w:val="center"/>
              <w:rPr>
                <w:b/>
                <w:bCs/>
                <w:color w:val="0070C0"/>
              </w:rPr>
            </w:pPr>
            <w:r w:rsidRPr="00445B75">
              <w:rPr>
                <w:b/>
                <w:bCs/>
                <w:color w:val="0070C0"/>
              </w:rPr>
              <w:t>48€</w:t>
            </w:r>
          </w:p>
        </w:tc>
      </w:tr>
      <w:tr w:rsidR="00445B75" w:rsidRPr="00445B75" w:rsidTr="00445B75">
        <w:trPr>
          <w:trHeight w:val="692"/>
          <w:jc w:val="center"/>
        </w:trPr>
        <w:tc>
          <w:tcPr>
            <w:tcW w:w="3364" w:type="dxa"/>
            <w:vAlign w:val="center"/>
          </w:tcPr>
          <w:p w:rsidR="00445B75" w:rsidRPr="00445B75" w:rsidRDefault="00445B75" w:rsidP="00404C6A">
            <w:pPr>
              <w:jc w:val="center"/>
              <w:rPr>
                <w:color w:val="0070C0"/>
              </w:rPr>
            </w:pPr>
            <w:r w:rsidRPr="00445B75">
              <w:rPr>
                <w:color w:val="0070C0"/>
              </w:rPr>
              <w:t>One bed + Breakfast</w:t>
            </w:r>
          </w:p>
        </w:tc>
        <w:tc>
          <w:tcPr>
            <w:tcW w:w="3364" w:type="dxa"/>
            <w:vAlign w:val="center"/>
          </w:tcPr>
          <w:p w:rsidR="00445B75" w:rsidRPr="00445B75" w:rsidRDefault="00445B75" w:rsidP="00404C6A">
            <w:pPr>
              <w:jc w:val="center"/>
              <w:rPr>
                <w:b/>
                <w:bCs/>
                <w:color w:val="0070C0"/>
              </w:rPr>
            </w:pPr>
            <w:r w:rsidRPr="00445B75">
              <w:rPr>
                <w:b/>
                <w:bCs/>
                <w:color w:val="0070C0"/>
              </w:rPr>
              <w:t>10€</w:t>
            </w:r>
          </w:p>
        </w:tc>
        <w:tc>
          <w:tcPr>
            <w:tcW w:w="3944" w:type="dxa"/>
            <w:vAlign w:val="center"/>
          </w:tcPr>
          <w:p w:rsidR="00445B75" w:rsidRPr="00445B75" w:rsidRDefault="00445B75" w:rsidP="00445B75">
            <w:pPr>
              <w:ind w:right="-69"/>
              <w:jc w:val="center"/>
              <w:rPr>
                <w:b/>
                <w:bCs/>
                <w:color w:val="0070C0"/>
              </w:rPr>
            </w:pPr>
            <w:r w:rsidRPr="00445B75">
              <w:rPr>
                <w:b/>
                <w:bCs/>
                <w:color w:val="0070C0"/>
              </w:rPr>
              <w:t>60€</w:t>
            </w:r>
          </w:p>
        </w:tc>
      </w:tr>
      <w:tr w:rsidR="00445B75" w:rsidRPr="00445B75" w:rsidTr="00445B75">
        <w:trPr>
          <w:trHeight w:val="692"/>
          <w:jc w:val="center"/>
        </w:trPr>
        <w:tc>
          <w:tcPr>
            <w:tcW w:w="3364" w:type="dxa"/>
            <w:vAlign w:val="center"/>
          </w:tcPr>
          <w:p w:rsidR="00445B75" w:rsidRPr="00445B75" w:rsidRDefault="00445B75" w:rsidP="00404C6A">
            <w:pPr>
              <w:jc w:val="center"/>
              <w:rPr>
                <w:color w:val="0070C0"/>
              </w:rPr>
            </w:pPr>
            <w:r w:rsidRPr="00445B75">
              <w:rPr>
                <w:color w:val="0070C0"/>
              </w:rPr>
              <w:t>One bed + Breakfast + Dinner</w:t>
            </w:r>
          </w:p>
        </w:tc>
        <w:tc>
          <w:tcPr>
            <w:tcW w:w="3364" w:type="dxa"/>
            <w:vAlign w:val="center"/>
          </w:tcPr>
          <w:p w:rsidR="00445B75" w:rsidRPr="00445B75" w:rsidRDefault="00445B75" w:rsidP="00404C6A">
            <w:pPr>
              <w:jc w:val="center"/>
              <w:rPr>
                <w:b/>
                <w:bCs/>
                <w:color w:val="0070C0"/>
              </w:rPr>
            </w:pPr>
            <w:r w:rsidRPr="00445B75">
              <w:rPr>
                <w:b/>
                <w:bCs/>
                <w:color w:val="0070C0"/>
              </w:rPr>
              <w:t>12€</w:t>
            </w:r>
          </w:p>
        </w:tc>
        <w:tc>
          <w:tcPr>
            <w:tcW w:w="3944" w:type="dxa"/>
            <w:vAlign w:val="center"/>
          </w:tcPr>
          <w:p w:rsidR="00445B75" w:rsidRPr="00445B75" w:rsidRDefault="00445B75" w:rsidP="00404C6A">
            <w:pPr>
              <w:jc w:val="center"/>
              <w:rPr>
                <w:b/>
                <w:bCs/>
                <w:color w:val="0070C0"/>
              </w:rPr>
            </w:pPr>
            <w:r w:rsidRPr="00445B75">
              <w:rPr>
                <w:b/>
                <w:bCs/>
                <w:color w:val="0070C0"/>
              </w:rPr>
              <w:t>72€</w:t>
            </w:r>
          </w:p>
        </w:tc>
      </w:tr>
    </w:tbl>
    <w:p w:rsidR="00445B75" w:rsidRDefault="00445B75"/>
    <w:p w:rsidR="000E201D" w:rsidRDefault="000E201D">
      <w:r>
        <w:rPr>
          <w:noProof/>
          <w:lang w:eastAsia="bs-Latn-B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2198418</wp:posOffset>
            </wp:positionH>
            <wp:positionV relativeFrom="paragraph">
              <wp:posOffset>-536379</wp:posOffset>
            </wp:positionV>
            <wp:extent cx="4376811" cy="3276844"/>
            <wp:effectExtent l="285750" t="266700" r="328539" b="266456"/>
            <wp:wrapNone/>
            <wp:docPr id="9" name="Picture 9" descr="C:\Users\ciebf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ebf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11" cy="32768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201D" w:rsidRDefault="00840481">
      <w:r>
        <w:rPr>
          <w:noProof/>
          <w:lang w:eastAsia="bs-Latn-B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-301527</wp:posOffset>
            </wp:positionH>
            <wp:positionV relativeFrom="paragraph">
              <wp:posOffset>2839036</wp:posOffset>
            </wp:positionV>
            <wp:extent cx="4658995" cy="2628900"/>
            <wp:effectExtent l="114300" t="133350" r="141605" b="95250"/>
            <wp:wrapNone/>
            <wp:docPr id="5" name="Picture 5" descr="C:\Users\ciebf\Downloads\Imag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ebf\Downloads\Image-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2628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bs-Latn-B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6083398</wp:posOffset>
            </wp:positionV>
            <wp:extent cx="5060999" cy="2857500"/>
            <wp:effectExtent l="304800" t="266700" r="330151" b="266700"/>
            <wp:wrapNone/>
            <wp:docPr id="15" name="Picture 6" descr="C:\Users\ciebf\Downloads\Imag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ebf\Downloads\Image-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99" cy="2857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201D">
        <w:br w:type="page"/>
      </w:r>
    </w:p>
    <w:p w:rsidR="000E201D" w:rsidRDefault="00840481">
      <w:r>
        <w:rPr>
          <w:noProof/>
          <w:lang w:eastAsia="bs-Latn-B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859057</wp:posOffset>
            </wp:positionH>
            <wp:positionV relativeFrom="paragraph">
              <wp:posOffset>-600857</wp:posOffset>
            </wp:positionV>
            <wp:extent cx="4642681" cy="2602524"/>
            <wp:effectExtent l="247650" t="266700" r="329369" b="274026"/>
            <wp:wrapNone/>
            <wp:docPr id="8" name="Picture 8" descr="C:\Users\ciebf\Downloads\Image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iebf\Downloads\Image-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681" cy="26025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201D" w:rsidRDefault="00445B75" w:rsidP="000E201D">
      <w:r>
        <w:rPr>
          <w:noProof/>
          <w:lang w:eastAsia="bs-Latn-B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3090838</wp:posOffset>
            </wp:positionH>
            <wp:positionV relativeFrom="paragraph">
              <wp:posOffset>4748614</wp:posOffset>
            </wp:positionV>
            <wp:extent cx="3702929" cy="4427660"/>
            <wp:effectExtent l="114300" t="76200" r="107071" b="87190"/>
            <wp:wrapNone/>
            <wp:docPr id="17" name="Picture 4" descr="C:\Users\ciebf\Downloads\Imag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ebf\Downloads\Image-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929" cy="4427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bs-Latn-B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4743450</wp:posOffset>
            </wp:positionV>
            <wp:extent cx="3337560" cy="4431665"/>
            <wp:effectExtent l="114300" t="76200" r="110490" b="83185"/>
            <wp:wrapNone/>
            <wp:docPr id="3" name="Picture 3" descr="C:\Users\ciebf\Downloads\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ebf\Downloads\Image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381" r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431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40481">
        <w:rPr>
          <w:noProof/>
          <w:lang w:eastAsia="bs-Latn-B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827698</wp:posOffset>
            </wp:positionH>
            <wp:positionV relativeFrom="paragraph">
              <wp:posOffset>1968598</wp:posOffset>
            </wp:positionV>
            <wp:extent cx="4675945" cy="2628900"/>
            <wp:effectExtent l="114300" t="133350" r="124655" b="95250"/>
            <wp:wrapNone/>
            <wp:docPr id="18" name="Picture 7" descr="C:\Users\ciebf\Downloads\Image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ebf\Downloads\Image-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45" cy="2628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0E201D" w:rsidSect="00222DB3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222DB3"/>
    <w:rsid w:val="000E201D"/>
    <w:rsid w:val="00222DB3"/>
    <w:rsid w:val="002C7051"/>
    <w:rsid w:val="003920A0"/>
    <w:rsid w:val="00445B75"/>
    <w:rsid w:val="004571F1"/>
    <w:rsid w:val="00700E2F"/>
    <w:rsid w:val="00840481"/>
    <w:rsid w:val="00C643D2"/>
    <w:rsid w:val="00F11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0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D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404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ciebf</dc:creator>
  <cp:lastModifiedBy>ciebf</cp:lastModifiedBy>
  <cp:revision>4</cp:revision>
  <cp:lastPrinted>2017-06-12T09:27:00Z</cp:lastPrinted>
  <dcterms:created xsi:type="dcterms:W3CDTF">2017-06-12T08:49:00Z</dcterms:created>
  <dcterms:modified xsi:type="dcterms:W3CDTF">2017-06-12T12:18:00Z</dcterms:modified>
</cp:coreProperties>
</file>