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819BD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099"/>
      <w:bookmarkStart w:id="1" w:name="_GoBack"/>
      <w:bookmarkEnd w:id="1"/>
    </w:p>
    <w:p w14:paraId="7F3A4712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8"/>
          <w:szCs w:val="28"/>
          <w:lang w:val="en-GB"/>
        </w:rPr>
      </w:pPr>
    </w:p>
    <w:p w14:paraId="18CE1D61" w14:textId="77777777" w:rsidR="002370DC" w:rsidRDefault="002370DC" w:rsidP="002370DC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i/>
          <w:sz w:val="24"/>
          <w:szCs w:val="24"/>
          <w:lang w:val="en-GB"/>
        </w:rPr>
      </w:pPr>
    </w:p>
    <w:p w14:paraId="5662FB62" w14:textId="77777777" w:rsidR="00775B76" w:rsidRDefault="00775B76" w:rsidP="00775B76">
      <w:pPr>
        <w:pStyle w:val="Heading1"/>
        <w:numPr>
          <w:ilvl w:val="0"/>
          <w:numId w:val="0"/>
        </w:numPr>
        <w:spacing w:before="120" w:after="120"/>
        <w:jc w:val="center"/>
        <w:rPr>
          <w:rFonts w:ascii="Times New Roman" w:hAnsi="Times New Roman"/>
          <w:sz w:val="28"/>
          <w:szCs w:val="28"/>
          <w:lang w:val="en-GB"/>
        </w:rPr>
      </w:pPr>
      <w:bookmarkStart w:id="2" w:name="_Toc42488104"/>
      <w:bookmarkEnd w:id="0"/>
    </w:p>
    <w:p w14:paraId="2E52BCDD" w14:textId="77777777" w:rsidR="00775B76" w:rsidRPr="00001442" w:rsidRDefault="00775B76" w:rsidP="00775B76">
      <w:pPr>
        <w:pStyle w:val="Heading1"/>
        <w:numPr>
          <w:ilvl w:val="0"/>
          <w:numId w:val="0"/>
        </w:numPr>
        <w:spacing w:before="120" w:after="120"/>
        <w:ind w:right="-1525"/>
        <w:jc w:val="center"/>
        <w:rPr>
          <w:rFonts w:ascii="Times New Roman" w:hAnsi="Times New Roman"/>
          <w:sz w:val="28"/>
          <w:szCs w:val="28"/>
          <w:lang w:val="en-GB"/>
        </w:rPr>
      </w:pPr>
      <w:r w:rsidRPr="00001442">
        <w:rPr>
          <w:rFonts w:ascii="Times New Roman" w:hAnsi="Times New Roman"/>
          <w:sz w:val="28"/>
          <w:szCs w:val="28"/>
          <w:lang w:val="en-GB"/>
        </w:rPr>
        <w:t>ADMINISTRATIVE COMPLIANCE GRID</w:t>
      </w:r>
      <w:bookmarkEnd w:id="2"/>
    </w:p>
    <w:p w14:paraId="37243118" w14:textId="77777777" w:rsidR="00775B76" w:rsidRPr="00E62FD1" w:rsidRDefault="00775B76" w:rsidP="00775B76">
      <w:pPr>
        <w:pStyle w:val="Heading2"/>
        <w:spacing w:before="0" w:after="240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13608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544"/>
      </w:tblGrid>
      <w:tr w:rsidR="00775B76" w:rsidRPr="00C857E2" w14:paraId="27B57C90" w14:textId="77777777" w:rsidTr="00E64768">
        <w:tc>
          <w:tcPr>
            <w:tcW w:w="2126" w:type="dxa"/>
            <w:shd w:val="pct5" w:color="auto" w:fill="FFFFFF"/>
            <w:vAlign w:val="center"/>
          </w:tcPr>
          <w:p w14:paraId="027C3226" w14:textId="77777777" w:rsidR="00775B76" w:rsidRPr="00C857E2" w:rsidRDefault="00775B76" w:rsidP="008D1DA3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C857E2">
              <w:rPr>
                <w:rFonts w:ascii="Times New Roman" w:hAnsi="Times New Roman"/>
                <w:b/>
                <w:lang w:val="en-GB"/>
              </w:rPr>
              <w:t>Contract title :</w:t>
            </w:r>
          </w:p>
        </w:tc>
        <w:tc>
          <w:tcPr>
            <w:tcW w:w="4961" w:type="dxa"/>
            <w:vAlign w:val="center"/>
          </w:tcPr>
          <w:p w14:paraId="719C99C5" w14:textId="77777777" w:rsidR="00775B76" w:rsidRPr="00C857E2" w:rsidRDefault="00775B76" w:rsidP="008D1DA3">
            <w:pPr>
              <w:spacing w:before="120" w:after="120"/>
              <w:ind w:left="34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  <w:shd w:val="pct5" w:color="auto" w:fill="FFFFFF"/>
          </w:tcPr>
          <w:p w14:paraId="1FC3FCBA" w14:textId="77777777" w:rsidR="00775B76" w:rsidRPr="00C857E2" w:rsidRDefault="00775B76" w:rsidP="008D1DA3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C857E2">
              <w:rPr>
                <w:rFonts w:ascii="Times New Roman" w:hAnsi="Times New Roman"/>
                <w:b/>
                <w:lang w:val="en-GB"/>
              </w:rPr>
              <w:t>Publication reference :</w:t>
            </w:r>
          </w:p>
        </w:tc>
        <w:tc>
          <w:tcPr>
            <w:tcW w:w="3544" w:type="dxa"/>
          </w:tcPr>
          <w:p w14:paraId="3CC3342D" w14:textId="77777777" w:rsidR="00775B76" w:rsidRPr="00C857E2" w:rsidRDefault="00775B76" w:rsidP="008D1DA3">
            <w:pPr>
              <w:spacing w:before="120" w:after="120"/>
              <w:ind w:left="34"/>
              <w:rPr>
                <w:rFonts w:ascii="Times New Roman" w:hAnsi="Times New Roman"/>
                <w:lang w:val="en-GB"/>
              </w:rPr>
            </w:pPr>
          </w:p>
        </w:tc>
      </w:tr>
    </w:tbl>
    <w:p w14:paraId="78786E76" w14:textId="77777777" w:rsidR="00775B76" w:rsidRPr="004B6548" w:rsidRDefault="00775B76" w:rsidP="008D1DA3">
      <w:pPr>
        <w:spacing w:before="120" w:after="120"/>
        <w:rPr>
          <w:rFonts w:ascii="Times New Roman" w:hAnsi="Times New Roman"/>
          <w:sz w:val="18"/>
          <w:lang w:val="en-GB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1276"/>
        <w:gridCol w:w="1417"/>
        <w:gridCol w:w="1134"/>
        <w:gridCol w:w="1276"/>
        <w:gridCol w:w="1417"/>
        <w:gridCol w:w="1701"/>
        <w:gridCol w:w="1560"/>
      </w:tblGrid>
      <w:tr w:rsidR="00775B76" w:rsidRPr="004B6548" w14:paraId="236D787A" w14:textId="77777777" w:rsidTr="00E64768">
        <w:trPr>
          <w:cantSplit/>
          <w:trHeight w:val="1794"/>
          <w:tblHeader/>
        </w:trPr>
        <w:tc>
          <w:tcPr>
            <w:tcW w:w="1134" w:type="dxa"/>
            <w:shd w:val="pct12" w:color="auto" w:fill="FFFFFF"/>
          </w:tcPr>
          <w:p w14:paraId="3F329004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Tender envelope number 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</w:tcPr>
          <w:p w14:paraId="11CBB9B4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Name of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C857E2">
              <w:rPr>
                <w:rFonts w:ascii="Times New Roman" w:hAnsi="Times New Roman"/>
                <w:lang w:val="en-GB"/>
              </w:rPr>
              <w:t>enderer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4F9FF679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 (consortium) nationality</w:t>
            </w:r>
            <w:r w:rsidRPr="00C857E2">
              <w:rPr>
                <w:rStyle w:val="FootnoteReference"/>
                <w:rFonts w:ascii="Times New Roman" w:hAnsi="Times New Roman"/>
                <w:lang w:val="en-GB"/>
              </w:rPr>
              <w:footnoteReference w:id="1"/>
            </w:r>
            <w:r w:rsidRPr="00C857E2">
              <w:rPr>
                <w:rFonts w:ascii="Times New Roman" w:hAnsi="Times New Roman"/>
                <w:lang w:val="en-GB"/>
              </w:rPr>
              <w:t xml:space="preserve"> eligible?</w:t>
            </w:r>
          </w:p>
          <w:p w14:paraId="46BF4FC1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tcBorders>
              <w:bottom w:val="nil"/>
            </w:tcBorders>
            <w:shd w:val="pct12" w:color="auto" w:fill="FFFFFF"/>
          </w:tcPr>
          <w:p w14:paraId="34638A1D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 xml:space="preserve">Is documentation </w:t>
            </w:r>
            <w:r w:rsidRPr="00C857E2">
              <w:rPr>
                <w:rFonts w:ascii="Times New Roman" w:hAnsi="Times New Roman"/>
                <w:lang w:val="en-GB"/>
              </w:rPr>
              <w:t>complete</w:t>
            </w:r>
            <w:r w:rsidRPr="00C857E2">
              <w:rPr>
                <w:rFonts w:ascii="Times New Roman" w:hAnsi="Times New Roman"/>
                <w:lang w:val="fr-FR"/>
              </w:rPr>
              <w:t>?</w:t>
            </w:r>
          </w:p>
          <w:p w14:paraId="69B63CB2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fr-FR"/>
              </w:rPr>
            </w:pPr>
            <w:r w:rsidRPr="00C857E2">
              <w:rPr>
                <w:rFonts w:ascii="Times New Roman" w:hAnsi="Times New Roman"/>
                <w:lang w:val="fr-FR"/>
              </w:rPr>
              <w:t>(Y/N)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0F43616B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 xml:space="preserve">Is language as required? </w:t>
            </w:r>
          </w:p>
          <w:p w14:paraId="26FCF6CD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</w:tcPr>
          <w:p w14:paraId="5194E166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 submission form complete?</w:t>
            </w:r>
          </w:p>
          <w:p w14:paraId="5797F878" w14:textId="77777777" w:rsidR="00775B76" w:rsidRPr="00C857E2" w:rsidRDefault="00775B76" w:rsidP="00C23355">
            <w:pPr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(Y/N)</w:t>
            </w:r>
          </w:p>
        </w:tc>
        <w:tc>
          <w:tcPr>
            <w:tcW w:w="1417" w:type="dxa"/>
            <w:shd w:val="pct12" w:color="auto" w:fill="FFFFFF"/>
          </w:tcPr>
          <w:p w14:paraId="7C23FB71" w14:textId="77777777" w:rsidR="00775B76" w:rsidRPr="00C857E2" w:rsidRDefault="00775B76" w:rsidP="00C2335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Is tenderer's declaration signed (by all consortium members if a consortium)? (Yes/No/ Not Applicable)</w:t>
            </w:r>
          </w:p>
        </w:tc>
        <w:tc>
          <w:tcPr>
            <w:tcW w:w="1701" w:type="dxa"/>
            <w:tcBorders>
              <w:bottom w:val="nil"/>
            </w:tcBorders>
            <w:shd w:val="pct12" w:color="auto" w:fill="FFFFFF"/>
          </w:tcPr>
          <w:p w14:paraId="0B7214D1" w14:textId="77777777" w:rsidR="00775B76" w:rsidRPr="00C857E2" w:rsidRDefault="00775B76" w:rsidP="00C2335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Other administrative requirements of the tender dossier?</w:t>
            </w:r>
          </w:p>
          <w:p w14:paraId="329545A8" w14:textId="77777777" w:rsidR="00775B76" w:rsidRPr="00C857E2" w:rsidRDefault="00775B76" w:rsidP="00C2335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(Yes/No/Not applicable)</w:t>
            </w:r>
          </w:p>
        </w:tc>
        <w:tc>
          <w:tcPr>
            <w:tcW w:w="1560" w:type="dxa"/>
            <w:tcBorders>
              <w:bottom w:val="nil"/>
            </w:tcBorders>
            <w:shd w:val="pct12" w:color="auto" w:fill="FFFFFF"/>
          </w:tcPr>
          <w:p w14:paraId="239E0C8F" w14:textId="77777777" w:rsidR="00775B76" w:rsidRPr="00C857E2" w:rsidRDefault="00775B76" w:rsidP="00C2335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Overall decision?</w:t>
            </w:r>
          </w:p>
          <w:p w14:paraId="01548B37" w14:textId="77777777" w:rsidR="00775B76" w:rsidRPr="00C857E2" w:rsidRDefault="00775B76" w:rsidP="00C23355">
            <w:pPr>
              <w:framePr w:hSpace="181" w:wrap="auto" w:hAnchor="page" w:xAlign="center" w:yAlign="center"/>
              <w:jc w:val="center"/>
              <w:rPr>
                <w:rFonts w:ascii="Times New Roman" w:hAnsi="Times New Roman"/>
                <w:lang w:val="en-GB"/>
              </w:rPr>
            </w:pPr>
            <w:r w:rsidRPr="00C857E2">
              <w:rPr>
                <w:rFonts w:ascii="Times New Roman" w:hAnsi="Times New Roman"/>
                <w:lang w:val="en-GB"/>
              </w:rPr>
              <w:t>(Accept / Reject)</w:t>
            </w:r>
          </w:p>
        </w:tc>
      </w:tr>
      <w:tr w:rsidR="00775B76" w:rsidRPr="00001442" w14:paraId="4AABF131" w14:textId="77777777" w:rsidTr="00E64768">
        <w:trPr>
          <w:cantSplit/>
        </w:trPr>
        <w:tc>
          <w:tcPr>
            <w:tcW w:w="1134" w:type="dxa"/>
          </w:tcPr>
          <w:p w14:paraId="39B39C57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2693" w:type="dxa"/>
          </w:tcPr>
          <w:p w14:paraId="3A81878A" w14:textId="77777777" w:rsidR="00775B76" w:rsidRPr="00001442" w:rsidRDefault="00775B76" w:rsidP="00775B76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163997B2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A7D43FB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2A5D67D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F225F3C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44AC7B4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8033881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14:paraId="1E9B6630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75B76" w:rsidRPr="00001442" w14:paraId="36B1E30B" w14:textId="77777777" w:rsidTr="00E64768">
        <w:trPr>
          <w:cantSplit/>
        </w:trPr>
        <w:tc>
          <w:tcPr>
            <w:tcW w:w="1134" w:type="dxa"/>
          </w:tcPr>
          <w:p w14:paraId="4150AFA8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2693" w:type="dxa"/>
          </w:tcPr>
          <w:p w14:paraId="4F6F851D" w14:textId="77777777" w:rsidR="00775B76" w:rsidRPr="00001442" w:rsidRDefault="00775B76" w:rsidP="00775B76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4529583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F3E6C3F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8CBACCA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8B09D9F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3A9BA73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006BBE22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14:paraId="4069D234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75B76" w:rsidRPr="00001442" w14:paraId="2854AE51" w14:textId="77777777" w:rsidTr="00E64768">
        <w:trPr>
          <w:cantSplit/>
        </w:trPr>
        <w:tc>
          <w:tcPr>
            <w:tcW w:w="1134" w:type="dxa"/>
          </w:tcPr>
          <w:p w14:paraId="615FED3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lastRenderedPageBreak/>
              <w:t>3</w:t>
            </w:r>
          </w:p>
        </w:tc>
        <w:tc>
          <w:tcPr>
            <w:tcW w:w="2693" w:type="dxa"/>
          </w:tcPr>
          <w:p w14:paraId="381D51F8" w14:textId="77777777" w:rsidR="00775B76" w:rsidRPr="00001442" w:rsidRDefault="00775B76" w:rsidP="00775B76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57DE66E4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A1E23D4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1513E2D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4CB2D18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618DEF5F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D2500C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14:paraId="2F9CAAE4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75B76" w:rsidRPr="00001442" w14:paraId="690EC65C" w14:textId="77777777" w:rsidTr="00E64768">
        <w:trPr>
          <w:cantSplit/>
        </w:trPr>
        <w:tc>
          <w:tcPr>
            <w:tcW w:w="1134" w:type="dxa"/>
          </w:tcPr>
          <w:p w14:paraId="53B029D3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2693" w:type="dxa"/>
          </w:tcPr>
          <w:p w14:paraId="284159AC" w14:textId="77777777" w:rsidR="00775B76" w:rsidRPr="00001442" w:rsidRDefault="00775B76" w:rsidP="00775B76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E19E30A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227E261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7F2484D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70A2C90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1C5C6A27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20612BD8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14:paraId="4ADBB07F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75B76" w:rsidRPr="00001442" w14:paraId="41802E45" w14:textId="77777777" w:rsidTr="00E64768">
        <w:trPr>
          <w:cantSplit/>
        </w:trPr>
        <w:tc>
          <w:tcPr>
            <w:tcW w:w="1134" w:type="dxa"/>
          </w:tcPr>
          <w:p w14:paraId="76DCA989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693" w:type="dxa"/>
          </w:tcPr>
          <w:p w14:paraId="0A60DF1D" w14:textId="77777777" w:rsidR="00775B76" w:rsidRPr="00001442" w:rsidRDefault="00775B76" w:rsidP="00775B76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15C1634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4CCAB5A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3AD642BC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8CAF220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CB78892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7FF25C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14:paraId="3259FE5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75B76" w:rsidRPr="00001442" w14:paraId="2DC7F831" w14:textId="77777777" w:rsidTr="00E64768">
        <w:trPr>
          <w:cantSplit/>
        </w:trPr>
        <w:tc>
          <w:tcPr>
            <w:tcW w:w="1134" w:type="dxa"/>
          </w:tcPr>
          <w:p w14:paraId="6D7BE9E6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2693" w:type="dxa"/>
          </w:tcPr>
          <w:p w14:paraId="45C91EC8" w14:textId="77777777" w:rsidR="00775B76" w:rsidRPr="00001442" w:rsidRDefault="00775B76" w:rsidP="00775B76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4FAEACCE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B2845FB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5311A4A5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66E62E86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2793A9B1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66E1AB10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14:paraId="7A6C74C1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775B76" w:rsidRPr="00001442" w14:paraId="7E2D8EEC" w14:textId="77777777" w:rsidTr="00E64768">
        <w:trPr>
          <w:cantSplit/>
        </w:trPr>
        <w:tc>
          <w:tcPr>
            <w:tcW w:w="1134" w:type="dxa"/>
          </w:tcPr>
          <w:p w14:paraId="6B892ED0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  <w:r w:rsidRPr="00001442"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2693" w:type="dxa"/>
          </w:tcPr>
          <w:p w14:paraId="08D5D88D" w14:textId="77777777" w:rsidR="00775B76" w:rsidRPr="00001442" w:rsidRDefault="00775B76" w:rsidP="00775B76">
            <w:pPr>
              <w:spacing w:line="36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0EE15DC9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76D7A336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</w:tcPr>
          <w:p w14:paraId="499D3B7D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276" w:type="dxa"/>
          </w:tcPr>
          <w:p w14:paraId="30000167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7" w:type="dxa"/>
          </w:tcPr>
          <w:p w14:paraId="0B42A1D7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701" w:type="dxa"/>
          </w:tcPr>
          <w:p w14:paraId="16476B48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60" w:type="dxa"/>
          </w:tcPr>
          <w:p w14:paraId="4CEB6925" w14:textId="77777777" w:rsidR="00775B76" w:rsidRPr="00001442" w:rsidRDefault="00775B76" w:rsidP="00775B76">
            <w:pPr>
              <w:spacing w:line="36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14:paraId="34D0F5D0" w14:textId="77777777" w:rsidR="00775B76" w:rsidRPr="004B6548" w:rsidRDefault="00775B76" w:rsidP="00775B76">
      <w:pPr>
        <w:rPr>
          <w:rFonts w:ascii="Times New Roman" w:hAnsi="Times New Roman"/>
          <w:sz w:val="10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5103"/>
      </w:tblGrid>
      <w:tr w:rsidR="00775B76" w:rsidRPr="004B6548" w14:paraId="3E19545B" w14:textId="77777777" w:rsidTr="00C23355">
        <w:trPr>
          <w:trHeight w:val="319"/>
        </w:trPr>
        <w:tc>
          <w:tcPr>
            <w:tcW w:w="2693" w:type="dxa"/>
            <w:shd w:val="pct10" w:color="auto" w:fill="FFFFFF"/>
          </w:tcPr>
          <w:p w14:paraId="4F72ECA0" w14:textId="77777777" w:rsidR="00775B76" w:rsidRPr="006B2F5D" w:rsidRDefault="00775B76" w:rsidP="00775B76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Chairperson's name</w:t>
            </w:r>
          </w:p>
        </w:tc>
        <w:tc>
          <w:tcPr>
            <w:tcW w:w="5103" w:type="dxa"/>
          </w:tcPr>
          <w:p w14:paraId="06EC9B95" w14:textId="77777777" w:rsidR="00775B76" w:rsidRPr="004B6548" w:rsidRDefault="00775B76" w:rsidP="00775B76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775B76" w:rsidRPr="004B6548" w14:paraId="1B249E9F" w14:textId="77777777" w:rsidTr="00C23355">
        <w:tc>
          <w:tcPr>
            <w:tcW w:w="2693" w:type="dxa"/>
            <w:shd w:val="pct10" w:color="auto" w:fill="FFFFFF"/>
          </w:tcPr>
          <w:p w14:paraId="6CC60DDC" w14:textId="77777777" w:rsidR="00775B76" w:rsidRPr="006B2F5D" w:rsidRDefault="00775B76" w:rsidP="00775B76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Chairperson's signature</w:t>
            </w:r>
          </w:p>
        </w:tc>
        <w:tc>
          <w:tcPr>
            <w:tcW w:w="5103" w:type="dxa"/>
          </w:tcPr>
          <w:p w14:paraId="050E92DB" w14:textId="77777777" w:rsidR="00775B76" w:rsidRPr="004B6548" w:rsidRDefault="00775B76" w:rsidP="00775B76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775B76" w:rsidRPr="004B6548" w14:paraId="6C0F38F3" w14:textId="77777777" w:rsidTr="00C23355">
        <w:trPr>
          <w:trHeight w:val="276"/>
        </w:trPr>
        <w:tc>
          <w:tcPr>
            <w:tcW w:w="2693" w:type="dxa"/>
            <w:shd w:val="pct10" w:color="auto" w:fill="FFFFFF"/>
          </w:tcPr>
          <w:p w14:paraId="66E6030A" w14:textId="77777777" w:rsidR="00775B76" w:rsidRPr="006B2F5D" w:rsidRDefault="00775B76" w:rsidP="00775B76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6B2F5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</w:tcPr>
          <w:p w14:paraId="210F8933" w14:textId="77777777" w:rsidR="00775B76" w:rsidRPr="004B6548" w:rsidRDefault="00775B76" w:rsidP="00775B76">
            <w:pPr>
              <w:tabs>
                <w:tab w:val="left" w:pos="1701"/>
              </w:tabs>
              <w:spacing w:line="360" w:lineRule="auto"/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01B15E99" w14:textId="77777777" w:rsidR="002370DC" w:rsidRPr="00765D86" w:rsidRDefault="002370DC" w:rsidP="002370DC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vertAlign w:val="superscript"/>
          <w:lang w:val="en-GB"/>
        </w:rPr>
      </w:pPr>
    </w:p>
    <w:p w14:paraId="33CD6FB7" w14:textId="77777777" w:rsidR="00341F62" w:rsidRPr="002370DC" w:rsidRDefault="00341F62" w:rsidP="002370DC"/>
    <w:sectPr w:rsidR="00341F62" w:rsidRPr="002370DC" w:rsidSect="00237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346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31C7" w14:textId="77777777" w:rsidR="003C5583" w:rsidRDefault="003C5583" w:rsidP="005766AE">
      <w:r>
        <w:separator/>
      </w:r>
    </w:p>
  </w:endnote>
  <w:endnote w:type="continuationSeparator" w:id="0">
    <w:p w14:paraId="795DBDBE" w14:textId="77777777" w:rsidR="003C5583" w:rsidRDefault="003C5583" w:rsidP="005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FCC01" w14:textId="77777777" w:rsidR="00966166" w:rsidRDefault="00966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AFD8D" w14:textId="73525C31" w:rsidR="008D1DA3" w:rsidRPr="008D1DA3" w:rsidRDefault="00966166" w:rsidP="008D1DA3">
    <w:pPr>
      <w:tabs>
        <w:tab w:val="right" w:pos="13608"/>
      </w:tabs>
      <w:spacing w:before="120"/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</w:pPr>
    <w:r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>August</w:t>
    </w:r>
    <w:r w:rsidR="008D1DA3" w:rsidRPr="008D1DA3"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 xml:space="preserve"> 20</w:t>
    </w:r>
    <w:r>
      <w:rPr>
        <w:rFonts w:ascii="Times New Roman" w:eastAsia="Times New Roman" w:hAnsi="Times New Roman" w:cs="Times New Roman"/>
        <w:b/>
        <w:snapToGrid w:val="0"/>
        <w:sz w:val="20"/>
        <w:szCs w:val="20"/>
        <w:lang w:val="en-GB"/>
      </w:rPr>
      <w:t>20</w:t>
    </w:r>
    <w:r w:rsidR="008D1DA3" w:rsidRPr="008D1DA3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ab/>
      <w:t xml:space="preserve">Page </w:t>
    </w:r>
    <w:r w:rsidR="008D1DA3" w:rsidRPr="008D1DA3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="008D1DA3" w:rsidRPr="008D1DA3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PAGE </w:instrText>
    </w:r>
    <w:r w:rsidR="008D1DA3" w:rsidRPr="008D1DA3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="003A54FE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1</w:t>
    </w:r>
    <w:r w:rsidR="008D1DA3" w:rsidRPr="008D1DA3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="008D1DA3" w:rsidRPr="008D1DA3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t xml:space="preserve"> of 2</w:t>
    </w:r>
  </w:p>
  <w:p w14:paraId="47DDDDC4" w14:textId="2F5C7620" w:rsidR="008D1DA3" w:rsidRPr="008D1DA3" w:rsidRDefault="008D1DA3" w:rsidP="008D1DA3">
    <w:pPr>
      <w:tabs>
        <w:tab w:val="right" w:pos="13608"/>
      </w:tabs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</w:pPr>
    <w:r w:rsidRPr="008D1DA3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begin"/>
    </w:r>
    <w:r w:rsidRPr="008D1DA3">
      <w:rPr>
        <w:rFonts w:ascii="Times New Roman" w:eastAsia="Times New Roman" w:hAnsi="Times New Roman" w:cs="Times New Roman"/>
        <w:snapToGrid w:val="0"/>
        <w:sz w:val="20"/>
        <w:szCs w:val="20"/>
        <w:lang w:val="en-GB"/>
      </w:rPr>
      <w:instrText xml:space="preserve"> FILENAME </w:instrText>
    </w:r>
    <w:r w:rsidRPr="008D1DA3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separate"/>
    </w:r>
    <w:r w:rsidRPr="008D1DA3">
      <w:rPr>
        <w:rFonts w:ascii="Times New Roman" w:eastAsia="Times New Roman" w:hAnsi="Times New Roman" w:cs="Times New Roman"/>
        <w:noProof/>
        <w:snapToGrid w:val="0"/>
        <w:sz w:val="20"/>
        <w:szCs w:val="20"/>
        <w:lang w:val="en-GB"/>
      </w:rPr>
      <w:t>c4j_admingrid_en</w:t>
    </w:r>
    <w:r w:rsidRPr="008D1DA3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fldChar w:fldCharType="end"/>
    </w:r>
    <w:r w:rsidR="00966166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.doc</w:t>
    </w:r>
    <w:r w:rsidR="00CD4BB8">
      <w:rPr>
        <w:rFonts w:ascii="Times New Roman" w:eastAsia="Times New Roman" w:hAnsi="Times New Roman" w:cs="Times New Roman"/>
        <w:snapToGrid w:val="0"/>
        <w:sz w:val="20"/>
        <w:szCs w:val="20"/>
        <w:lang w:val="sv-SE"/>
      </w:rPr>
      <w:t>x</w:t>
    </w:r>
  </w:p>
  <w:p w14:paraId="64905ABF" w14:textId="77777777" w:rsidR="002370DC" w:rsidRPr="008D1DA3" w:rsidRDefault="002370DC" w:rsidP="008D1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059B" w14:textId="77777777" w:rsidR="00966166" w:rsidRDefault="00966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5D941" w14:textId="77777777" w:rsidR="003C5583" w:rsidRDefault="003C5583" w:rsidP="005766AE">
      <w:r>
        <w:separator/>
      </w:r>
    </w:p>
  </w:footnote>
  <w:footnote w:type="continuationSeparator" w:id="0">
    <w:p w14:paraId="5B898AC4" w14:textId="77777777" w:rsidR="003C5583" w:rsidRDefault="003C5583" w:rsidP="005766AE">
      <w:r>
        <w:continuationSeparator/>
      </w:r>
    </w:p>
  </w:footnote>
  <w:footnote w:id="1">
    <w:p w14:paraId="1F08B0CD" w14:textId="77777777" w:rsidR="00775B76" w:rsidRPr="008445A8" w:rsidRDefault="00775B76" w:rsidP="00775B76">
      <w:pPr>
        <w:pStyle w:val="FootnoteText"/>
        <w:rPr>
          <w:lang w:val="en-GB"/>
        </w:rPr>
      </w:pPr>
      <w:r w:rsidRPr="00AC51C5">
        <w:rPr>
          <w:rStyle w:val="FootnoteReference"/>
          <w:lang w:val="en-GB"/>
        </w:rPr>
        <w:footnoteRef/>
      </w:r>
      <w:r w:rsidRPr="008445A8">
        <w:rPr>
          <w:lang w:val="en-GB"/>
        </w:rPr>
        <w:t xml:space="preserve"> </w:t>
      </w:r>
      <w:r w:rsidRPr="008445A8">
        <w:rPr>
          <w:noProof/>
          <w:lang w:val="en-GB"/>
        </w:rPr>
        <w:t xml:space="preserve">If the tender has been submitted by a consortium, the nationalities of </w:t>
      </w:r>
      <w:r w:rsidRPr="008445A8">
        <w:rPr>
          <w:b/>
          <w:noProof/>
          <w:lang w:val="en-GB"/>
        </w:rPr>
        <w:t>all</w:t>
      </w:r>
      <w:r w:rsidRPr="008445A8">
        <w:rPr>
          <w:noProof/>
          <w:lang w:val="en-GB"/>
        </w:rPr>
        <w:t xml:space="preserve"> the consortium members must be eligible.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CE99" w14:textId="77777777" w:rsidR="005766AE" w:rsidRDefault="003A54FE">
    <w:pPr>
      <w:pStyle w:val="Header"/>
    </w:pPr>
    <w:r>
      <w:rPr>
        <w:noProof/>
      </w:rPr>
      <w:pict w14:anchorId="52E42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3" o:spid="_x0000_s2051" type="#_x0000_t75" alt="" style="position:absolute;margin-left:0;margin-top:0;width:595pt;height:842pt;z-index:-251653120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9B800" w14:textId="0DD1F608" w:rsidR="005766AE" w:rsidRDefault="002370DC">
    <w:pPr>
      <w:pStyle w:val="Header"/>
    </w:pPr>
    <w:r>
      <w:rPr>
        <w:noProof/>
        <w:lang w:val="hr-BA" w:eastAsia="hr-BA"/>
      </w:rPr>
      <w:drawing>
        <wp:anchor distT="0" distB="0" distL="114300" distR="114300" simplePos="0" relativeHeight="251667456" behindDoc="1" locked="0" layoutInCell="1" allowOverlap="1" wp14:anchorId="16D20D8E" wp14:editId="4DBD88AA">
          <wp:simplePos x="0" y="0"/>
          <wp:positionH relativeFrom="column">
            <wp:posOffset>7664450</wp:posOffset>
          </wp:positionH>
          <wp:positionV relativeFrom="paragraph">
            <wp:posOffset>412115</wp:posOffset>
          </wp:positionV>
          <wp:extent cx="1293495" cy="861695"/>
          <wp:effectExtent l="0" t="0" r="1905" b="0"/>
          <wp:wrapTight wrapText="bothSides">
            <wp:wrapPolygon edited="0">
              <wp:start x="0" y="0"/>
              <wp:lineTo x="0" y="21011"/>
              <wp:lineTo x="21314" y="21011"/>
              <wp:lineTo x="2131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4FE">
      <w:rPr>
        <w:noProof/>
      </w:rPr>
      <w:pict w14:anchorId="36FFEF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4" o:spid="_x0000_s2050" type="#_x0000_t75" alt="" style="position:absolute;margin-left:-13.65pt;margin-top:-.05pt;width:400.05pt;height:485.25pt;z-index:-251650048;mso-wrap-edited:f;mso-position-horizontal-relative:margin;mso-position-vertical-relative:margin" o:allowincell="f">
          <v:imagedata r:id="rId2" o:title="Adrion FF_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687B" w14:textId="77777777" w:rsidR="005766AE" w:rsidRDefault="003A54FE">
    <w:pPr>
      <w:pStyle w:val="Header"/>
    </w:pPr>
    <w:r>
      <w:rPr>
        <w:noProof/>
      </w:rPr>
      <w:pict w14:anchorId="13946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236502" o:spid="_x0000_s2049" type="#_x0000_t75" alt="" style="position:absolute;margin-left:0;margin-top:0;width:595pt;height:842pt;z-index:-251656192;mso-wrap-edited:f;mso-position-horizontal:center;mso-position-horizontal-relative:margin;mso-position-vertical:center;mso-position-vertical-relative:margin" o:allowincell="f">
          <v:imagedata r:id="rId1" o:title="Adrion FF_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280"/>
    <w:multiLevelType w:val="hybridMultilevel"/>
    <w:tmpl w:val="C2B071AC"/>
    <w:lvl w:ilvl="0" w:tplc="E06E9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66000"/>
    <w:multiLevelType w:val="hybridMultilevel"/>
    <w:tmpl w:val="62AE100C"/>
    <w:lvl w:ilvl="0" w:tplc="B8B0E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15BE"/>
    <w:multiLevelType w:val="hybridMultilevel"/>
    <w:tmpl w:val="11487DB2"/>
    <w:lvl w:ilvl="0" w:tplc="6BF2903A">
      <w:start w:val="1"/>
      <w:numFmt w:val="upperLetter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242BC6A">
      <w:start w:val="1"/>
      <w:numFmt w:val="decimal"/>
      <w:lvlText w:val="%2."/>
      <w:lvlJc w:val="left"/>
      <w:pPr>
        <w:tabs>
          <w:tab w:val="num" w:pos="680"/>
        </w:tabs>
        <w:ind w:left="1134" w:hanging="567"/>
      </w:pPr>
      <w:rPr>
        <w:rFonts w:hint="default"/>
        <w:b/>
        <w:i/>
      </w:rPr>
    </w:lvl>
    <w:lvl w:ilvl="2" w:tplc="25BCE3B4">
      <w:start w:val="1"/>
      <w:numFmt w:val="decimal"/>
      <w:lvlText w:val="%3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20A4C"/>
    <w:multiLevelType w:val="hybridMultilevel"/>
    <w:tmpl w:val="5936E594"/>
    <w:lvl w:ilvl="0" w:tplc="2690BBE6">
      <w:start w:val="4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AE"/>
    <w:rsid w:val="0003592F"/>
    <w:rsid w:val="00154842"/>
    <w:rsid w:val="001D1082"/>
    <w:rsid w:val="002139ED"/>
    <w:rsid w:val="00231953"/>
    <w:rsid w:val="00236A0E"/>
    <w:rsid w:val="002370DC"/>
    <w:rsid w:val="002C7DC7"/>
    <w:rsid w:val="00314108"/>
    <w:rsid w:val="00341F62"/>
    <w:rsid w:val="003A54FE"/>
    <w:rsid w:val="003C5583"/>
    <w:rsid w:val="00520FDD"/>
    <w:rsid w:val="00525DC5"/>
    <w:rsid w:val="005766AE"/>
    <w:rsid w:val="00641900"/>
    <w:rsid w:val="00653898"/>
    <w:rsid w:val="006B6D58"/>
    <w:rsid w:val="006E124F"/>
    <w:rsid w:val="007463E1"/>
    <w:rsid w:val="00775B76"/>
    <w:rsid w:val="008D1DA3"/>
    <w:rsid w:val="00930CC1"/>
    <w:rsid w:val="00966166"/>
    <w:rsid w:val="00AC2E49"/>
    <w:rsid w:val="00AD774E"/>
    <w:rsid w:val="00C41FFA"/>
    <w:rsid w:val="00CA4069"/>
    <w:rsid w:val="00CD4BB8"/>
    <w:rsid w:val="00D83CDE"/>
    <w:rsid w:val="00DC7974"/>
    <w:rsid w:val="00E64768"/>
    <w:rsid w:val="00E923F3"/>
    <w:rsid w:val="00F4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5C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2370DC"/>
    <w:pPr>
      <w:keepNext/>
      <w:numPr>
        <w:numId w:val="5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70DC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2370DC"/>
    <w:pPr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370DC"/>
    <w:pPr>
      <w:numPr>
        <w:ilvl w:val="5"/>
        <w:numId w:val="5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370DC"/>
    <w:pPr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2370DC"/>
    <w:pPr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2370DC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2370DC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2370DC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2370DC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2370DC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2370D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2370D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2370DC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2370DC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370DC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370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C1"/>
  </w:style>
  <w:style w:type="paragraph" w:styleId="Heading1">
    <w:name w:val="heading 1"/>
    <w:basedOn w:val="Normal"/>
    <w:next w:val="Normal"/>
    <w:link w:val="Heading1Char"/>
    <w:qFormat/>
    <w:rsid w:val="002370DC"/>
    <w:pPr>
      <w:keepNext/>
      <w:numPr>
        <w:numId w:val="5"/>
      </w:numPr>
      <w:tabs>
        <w:tab w:val="right" w:pos="567"/>
      </w:tabs>
      <w:spacing w:before="240" w:after="24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B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370DC"/>
    <w:pPr>
      <w:keepNext/>
      <w:numPr>
        <w:ilvl w:val="3"/>
        <w:numId w:val="5"/>
      </w:numPr>
      <w:spacing w:before="240" w:after="60"/>
      <w:outlineLvl w:val="3"/>
    </w:pPr>
    <w:rPr>
      <w:rFonts w:ascii="Arial" w:eastAsia="Times New Roman" w:hAnsi="Arial" w:cs="Times New Roman"/>
      <w:b/>
      <w:snapToGrid w:val="0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2370DC"/>
    <w:pPr>
      <w:numPr>
        <w:ilvl w:val="4"/>
        <w:numId w:val="5"/>
      </w:numPr>
      <w:spacing w:before="240" w:after="60"/>
      <w:outlineLvl w:val="4"/>
    </w:pPr>
    <w:rPr>
      <w:rFonts w:ascii="Arial" w:eastAsia="Times New Roman" w:hAnsi="Arial" w:cs="Times New Roman"/>
      <w:snapToGrid w:val="0"/>
      <w:sz w:val="22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2370DC"/>
    <w:pPr>
      <w:numPr>
        <w:ilvl w:val="5"/>
        <w:numId w:val="5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2370DC"/>
    <w:pPr>
      <w:numPr>
        <w:ilvl w:val="6"/>
        <w:numId w:val="5"/>
      </w:numPr>
      <w:spacing w:before="240" w:after="60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2370DC"/>
    <w:pPr>
      <w:numPr>
        <w:ilvl w:val="7"/>
        <w:numId w:val="5"/>
      </w:numPr>
      <w:spacing w:before="240" w:after="60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2370DC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AE"/>
  </w:style>
  <w:style w:type="paragraph" w:styleId="Footer">
    <w:name w:val="footer"/>
    <w:basedOn w:val="Normal"/>
    <w:link w:val="FooterChar"/>
    <w:uiPriority w:val="99"/>
    <w:unhideWhenUsed/>
    <w:rsid w:val="005766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AE"/>
  </w:style>
  <w:style w:type="paragraph" w:customStyle="1" w:styleId="Nessunostileparagrafo">
    <w:name w:val="[Nessuno stile paragrafo]"/>
    <w:rsid w:val="005766A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520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08"/>
    <w:rPr>
      <w:rFonts w:ascii="Tahoma" w:hAnsi="Tahoma" w:cs="Tahoma"/>
      <w:sz w:val="16"/>
      <w:szCs w:val="16"/>
    </w:rPr>
  </w:style>
  <w:style w:type="character" w:styleId="Hyperlink">
    <w:name w:val="Hyperlink"/>
    <w:rsid w:val="001D10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D1082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rFonts w:ascii="Arial" w:eastAsia="Times New Roman" w:hAnsi="Arial" w:cs="Times New Roman"/>
      <w:b/>
      <w:i/>
      <w:caps/>
      <w:noProof/>
      <w:snapToGrid w:val="0"/>
      <w:sz w:val="20"/>
      <w:szCs w:val="20"/>
      <w:lang w:val="sv-SE"/>
    </w:rPr>
  </w:style>
  <w:style w:type="character" w:styleId="Strong">
    <w:name w:val="Strong"/>
    <w:qFormat/>
    <w:rsid w:val="001D1082"/>
    <w:rPr>
      <w:b/>
    </w:rPr>
  </w:style>
  <w:style w:type="character" w:customStyle="1" w:styleId="Heading1Char">
    <w:name w:val="Heading 1 Char"/>
    <w:basedOn w:val="DefaultParagraphFont"/>
    <w:link w:val="Heading1"/>
    <w:rsid w:val="002370DC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2370DC"/>
    <w:rPr>
      <w:rFonts w:ascii="Arial" w:eastAsia="Times New Roman" w:hAnsi="Arial" w:cs="Times New Roman"/>
      <w:b/>
      <w:snapToGrid w:val="0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2370DC"/>
    <w:rPr>
      <w:rFonts w:ascii="Arial" w:eastAsia="Times New Roman" w:hAnsi="Arial" w:cs="Times New Roman"/>
      <w:snapToGrid w:val="0"/>
      <w:sz w:val="22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2370DC"/>
    <w:rPr>
      <w:rFonts w:ascii="Arial" w:eastAsia="Times New Roman" w:hAnsi="Arial" w:cs="Times New Roman"/>
      <w:i/>
      <w:snapToGrid w:val="0"/>
      <w:sz w:val="22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2370DC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2370DC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2370DC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2370DC"/>
    <w:pPr>
      <w:spacing w:before="120" w:after="120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370DC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370D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B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Dell</cp:lastModifiedBy>
  <cp:revision>8</cp:revision>
  <dcterms:created xsi:type="dcterms:W3CDTF">2021-04-13T10:32:00Z</dcterms:created>
  <dcterms:modified xsi:type="dcterms:W3CDTF">2021-05-10T20:02:00Z</dcterms:modified>
</cp:coreProperties>
</file>