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000" w14:textId="3DF31DF5" w:rsidR="001D1082" w:rsidRDefault="001D1082" w:rsidP="001D1082">
      <w:pPr>
        <w:jc w:val="center"/>
        <w:rPr>
          <w:rFonts w:ascii="Times New Roman" w:hAnsi="Times New Roman"/>
          <w:sz w:val="22"/>
          <w:szCs w:val="22"/>
          <w:lang w:val="en-GB"/>
        </w:rPr>
      </w:pPr>
    </w:p>
    <w:p w14:paraId="0FD53CC4" w14:textId="77777777" w:rsidR="003966C0" w:rsidRPr="006A5F84" w:rsidRDefault="003966C0" w:rsidP="003966C0">
      <w:pPr>
        <w:pStyle w:val="Heading1"/>
        <w:numPr>
          <w:ilvl w:val="0"/>
          <w:numId w:val="6"/>
        </w:numPr>
        <w:ind w:left="851" w:right="-710" w:hanging="851"/>
        <w:jc w:val="left"/>
        <w:rPr>
          <w:i/>
          <w:sz w:val="28"/>
          <w:szCs w:val="28"/>
          <w:lang w:val="en-GB"/>
        </w:rPr>
      </w:pPr>
      <w:bookmarkStart w:id="0" w:name="_Toc42488106"/>
      <w:bookmarkStart w:id="1" w:name="_Ref500419967"/>
      <w:permStart w:id="84809775" w:edGrp="everyone"/>
      <w:permEnd w:id="84809775"/>
      <w:r w:rsidRPr="006A5F84">
        <w:rPr>
          <w:i/>
          <w:sz w:val="28"/>
          <w:szCs w:val="28"/>
          <w:lang w:val="en-GB"/>
        </w:rPr>
        <w:t>TENDER FORM FOR A SUPPLY CONTRACT</w:t>
      </w:r>
      <w:bookmarkEnd w:id="0"/>
    </w:p>
    <w:bookmarkEnd w:id="1"/>
    <w:p w14:paraId="0288ED98" w14:textId="77777777" w:rsidR="003966C0" w:rsidRDefault="003966C0" w:rsidP="003966C0">
      <w:pPr>
        <w:pStyle w:val="Title"/>
        <w:jc w:val="left"/>
        <w:rPr>
          <w:sz w:val="22"/>
          <w:szCs w:val="22"/>
          <w:lang w:val="en-GB"/>
        </w:rPr>
      </w:pPr>
    </w:p>
    <w:p w14:paraId="5A0F9125" w14:textId="77777777" w:rsidR="003966C0" w:rsidRPr="006A5F84" w:rsidRDefault="003966C0" w:rsidP="003966C0">
      <w:pPr>
        <w:pStyle w:val="Title"/>
        <w:jc w:val="left"/>
        <w:rPr>
          <w:b w:val="0"/>
          <w:sz w:val="22"/>
          <w:szCs w:val="22"/>
          <w:lang w:val="en-GB"/>
        </w:rPr>
      </w:pPr>
      <w:r w:rsidRPr="006A5F84">
        <w:rPr>
          <w:sz w:val="22"/>
          <w:szCs w:val="22"/>
          <w:lang w:val="en-GB"/>
        </w:rPr>
        <w:t xml:space="preserve">Publication reference: </w:t>
      </w:r>
      <w:r>
        <w:rPr>
          <w:sz w:val="22"/>
          <w:szCs w:val="22"/>
          <w:lang w:val="en-GB"/>
        </w:rPr>
        <w:t>_________________</w:t>
      </w:r>
    </w:p>
    <w:p w14:paraId="224029BD" w14:textId="77777777" w:rsidR="003966C0" w:rsidRDefault="003966C0" w:rsidP="003966C0">
      <w:pPr>
        <w:pStyle w:val="Title"/>
        <w:jc w:val="left"/>
        <w:outlineLvl w:val="0"/>
        <w:rPr>
          <w:sz w:val="22"/>
          <w:szCs w:val="22"/>
          <w:lang w:val="en-GB"/>
        </w:rPr>
      </w:pPr>
    </w:p>
    <w:p w14:paraId="128DF45B" w14:textId="77777777" w:rsidR="003966C0" w:rsidRPr="006A5F84" w:rsidRDefault="003966C0" w:rsidP="003966C0">
      <w:pPr>
        <w:pStyle w:val="Title"/>
        <w:jc w:val="left"/>
        <w:outlineLvl w:val="0"/>
        <w:rPr>
          <w:sz w:val="22"/>
          <w:szCs w:val="22"/>
          <w:lang w:val="en-GB"/>
        </w:rPr>
      </w:pPr>
      <w:r w:rsidRPr="006A5F84">
        <w:rPr>
          <w:sz w:val="22"/>
          <w:szCs w:val="22"/>
          <w:lang w:val="en-GB"/>
        </w:rPr>
        <w:t xml:space="preserve">Title of contract: </w:t>
      </w:r>
      <w:r>
        <w:rPr>
          <w:sz w:val="22"/>
          <w:szCs w:val="22"/>
          <w:lang w:val="en-GB"/>
        </w:rPr>
        <w:t>________________</w:t>
      </w:r>
    </w:p>
    <w:p w14:paraId="6AE3FF7A" w14:textId="77777777" w:rsidR="003966C0" w:rsidRPr="003966C0" w:rsidRDefault="003966C0" w:rsidP="003966C0">
      <w:pPr>
        <w:ind w:right="425"/>
        <w:jc w:val="right"/>
        <w:rPr>
          <w:rFonts w:ascii="Times New Roman" w:hAnsi="Times New Roman" w:cs="Times New Roman"/>
          <w:b/>
          <w:sz w:val="22"/>
          <w:szCs w:val="22"/>
        </w:rPr>
      </w:pPr>
    </w:p>
    <w:p w14:paraId="47CCE2E8" w14:textId="77777777" w:rsidR="003966C0" w:rsidRPr="003966C0" w:rsidRDefault="003966C0" w:rsidP="003966C0">
      <w:pPr>
        <w:ind w:right="425"/>
        <w:jc w:val="right"/>
        <w:rPr>
          <w:rFonts w:ascii="Times New Roman" w:hAnsi="Times New Roman" w:cs="Times New Roman"/>
          <w:b/>
          <w:sz w:val="22"/>
          <w:szCs w:val="22"/>
        </w:rPr>
      </w:pPr>
    </w:p>
    <w:p w14:paraId="1A29B43A" w14:textId="77777777" w:rsidR="003966C0" w:rsidRPr="003966C0" w:rsidRDefault="003966C0" w:rsidP="003966C0">
      <w:pPr>
        <w:ind w:right="425"/>
        <w:jc w:val="right"/>
        <w:rPr>
          <w:rFonts w:ascii="Times New Roman" w:hAnsi="Times New Roman" w:cs="Times New Roman"/>
          <w:b/>
          <w:sz w:val="22"/>
          <w:szCs w:val="22"/>
        </w:rPr>
      </w:pPr>
      <w:r w:rsidRPr="003966C0">
        <w:rPr>
          <w:rFonts w:ascii="Times New Roman" w:hAnsi="Times New Roman" w:cs="Times New Roman"/>
          <w:b/>
          <w:sz w:val="22"/>
          <w:szCs w:val="22"/>
        </w:rPr>
        <w:t>&lt;Place and date&gt;</w:t>
      </w:r>
    </w:p>
    <w:p w14:paraId="4CF3D5A8" w14:textId="77777777" w:rsidR="003966C0" w:rsidRPr="003966C0" w:rsidRDefault="003966C0" w:rsidP="003966C0">
      <w:pPr>
        <w:rPr>
          <w:rFonts w:ascii="Times New Roman" w:hAnsi="Times New Roman" w:cs="Times New Roman"/>
          <w:b/>
          <w:sz w:val="22"/>
          <w:szCs w:val="22"/>
        </w:rPr>
      </w:pPr>
    </w:p>
    <w:p w14:paraId="41587DE6" w14:textId="77777777" w:rsidR="003966C0" w:rsidRPr="003966C0" w:rsidRDefault="003966C0" w:rsidP="003966C0">
      <w:pPr>
        <w:rPr>
          <w:rFonts w:ascii="Times New Roman" w:hAnsi="Times New Roman" w:cs="Times New Roman"/>
          <w:b/>
          <w:noProof/>
          <w:sz w:val="22"/>
          <w:szCs w:val="22"/>
          <w:lang w:val="bs-Latn-BA"/>
        </w:rPr>
      </w:pPr>
    </w:p>
    <w:p w14:paraId="7AE2C1A9" w14:textId="77777777" w:rsidR="003966C0" w:rsidRPr="003966C0" w:rsidRDefault="003966C0" w:rsidP="003966C0">
      <w:pPr>
        <w:rPr>
          <w:rFonts w:ascii="Times New Roman" w:hAnsi="Times New Roman" w:cs="Times New Roman"/>
          <w:b/>
          <w:noProof/>
          <w:sz w:val="22"/>
          <w:szCs w:val="22"/>
          <w:lang w:val="bs-Latn-BA"/>
        </w:rPr>
      </w:pPr>
      <w:r w:rsidRPr="003966C0">
        <w:rPr>
          <w:rFonts w:ascii="Times New Roman" w:hAnsi="Times New Roman" w:cs="Times New Roman"/>
          <w:b/>
          <w:noProof/>
          <w:sz w:val="22"/>
          <w:szCs w:val="22"/>
          <w:lang w:val="bs-Latn-BA"/>
        </w:rPr>
        <w:t>A: School of Economics and Business Sarajevo/Ekonomski fakultet u Sarajevu, Trg oslobođenja – Alija Izetbegović 1, 71 000 Sarajevo.</w:t>
      </w:r>
    </w:p>
    <w:p w14:paraId="682C59D1" w14:textId="77777777" w:rsidR="003966C0" w:rsidRPr="003966C0" w:rsidRDefault="003966C0" w:rsidP="003966C0">
      <w:pPr>
        <w:pStyle w:val="Blockquote"/>
        <w:pBdr>
          <w:top w:val="single" w:sz="4" w:space="1" w:color="auto"/>
        </w:pBdr>
        <w:spacing w:before="0" w:after="0"/>
        <w:ind w:left="0" w:right="0"/>
        <w:jc w:val="center"/>
        <w:rPr>
          <w:sz w:val="22"/>
          <w:szCs w:val="22"/>
          <w:lang w:val="en-GB"/>
        </w:rPr>
      </w:pPr>
    </w:p>
    <w:p w14:paraId="087E96A6" w14:textId="77777777" w:rsidR="003966C0" w:rsidRPr="006A5F84" w:rsidRDefault="003966C0" w:rsidP="003966C0">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Pr>
          <w:sz w:val="22"/>
          <w:szCs w:val="22"/>
          <w:lang w:val="en-GB"/>
        </w:rPr>
        <w:t>i</w:t>
      </w:r>
      <w:r w:rsidRPr="006A5F84">
        <w:rPr>
          <w:sz w:val="22"/>
          <w:szCs w:val="22"/>
          <w:lang w:val="en-GB"/>
        </w:rPr>
        <w:t>nstruction</w:t>
      </w:r>
      <w:r>
        <w:rPr>
          <w:sz w:val="22"/>
          <w:szCs w:val="22"/>
          <w:lang w:val="en-GB"/>
        </w:rPr>
        <w:t>s</w:t>
      </w:r>
      <w:r w:rsidRPr="006A5F84">
        <w:rPr>
          <w:sz w:val="22"/>
          <w:szCs w:val="22"/>
          <w:lang w:val="en-GB"/>
        </w:rPr>
        <w:t xml:space="preserve"> to </w:t>
      </w:r>
      <w:r>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Pr>
          <w:bCs/>
          <w:sz w:val="22"/>
          <w:szCs w:val="22"/>
          <w:lang w:val="en-GB"/>
        </w:rPr>
        <w:t>.</w:t>
      </w:r>
      <w:r w:rsidRPr="006A5F84">
        <w:rPr>
          <w:bCs/>
          <w:sz w:val="22"/>
          <w:szCs w:val="22"/>
          <w:lang w:val="en-GB"/>
        </w:rPr>
        <w:t>e</w:t>
      </w:r>
      <w:r>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Pr>
          <w:sz w:val="22"/>
          <w:szCs w:val="22"/>
          <w:lang w:val="en-GB"/>
        </w:rPr>
        <w:t>c</w:t>
      </w:r>
      <w:r w:rsidRPr="006A5F84">
        <w:rPr>
          <w:sz w:val="22"/>
          <w:szCs w:val="22"/>
          <w:lang w:val="en-GB"/>
        </w:rPr>
        <w:t xml:space="preserve">ontracting </w:t>
      </w:r>
      <w:r>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7B660B1C" w14:textId="77777777" w:rsidR="003966C0" w:rsidRPr="006A5F84" w:rsidRDefault="003966C0" w:rsidP="003966C0">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Pr>
          <w:sz w:val="22"/>
          <w:szCs w:val="22"/>
          <w:lang w:val="en-GB"/>
        </w:rPr>
        <w:t xml:space="preserve">the </w:t>
      </w:r>
      <w:r w:rsidRPr="006A5F84">
        <w:rPr>
          <w:sz w:val="22"/>
          <w:szCs w:val="22"/>
          <w:lang w:val="en-GB"/>
        </w:rPr>
        <w:t xml:space="preserve">performance of the contract by producing a </w:t>
      </w:r>
      <w:r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Pr="00694910">
        <w:rPr>
          <w:sz w:val="22"/>
          <w:szCs w:val="22"/>
          <w:lang w:val="en-GB"/>
        </w:rPr>
        <w:t xml:space="preserve">, </w:t>
      </w:r>
      <w:r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Pr>
          <w:sz w:val="22"/>
          <w:szCs w:val="22"/>
          <w:lang w:val="en-GB"/>
        </w:rPr>
        <w:t xml:space="preserve">supply the supplies or </w:t>
      </w:r>
      <w:r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32D10816" w14:textId="77777777" w:rsidR="003966C0" w:rsidRDefault="003966C0" w:rsidP="001D1082">
      <w:pPr>
        <w:jc w:val="center"/>
        <w:rPr>
          <w:rFonts w:ascii="Times New Roman" w:hAnsi="Times New Roman"/>
          <w:sz w:val="22"/>
          <w:szCs w:val="22"/>
          <w:lang w:val="en-GB"/>
        </w:rPr>
      </w:pPr>
    </w:p>
    <w:p w14:paraId="33CD6FB7" w14:textId="0AFC51D9" w:rsidR="00341F62" w:rsidRDefault="00341F62" w:rsidP="001D1082"/>
    <w:p w14:paraId="0CDCA264" w14:textId="074E7E6B" w:rsidR="003966C0" w:rsidRDefault="003966C0" w:rsidP="001D1082"/>
    <w:p w14:paraId="6954892A" w14:textId="6B1EF63C" w:rsidR="003966C0" w:rsidRDefault="003966C0" w:rsidP="001D1082"/>
    <w:p w14:paraId="1DD93DCE" w14:textId="3224D1CB" w:rsidR="003966C0" w:rsidRDefault="003966C0" w:rsidP="001D1082"/>
    <w:p w14:paraId="06451B33" w14:textId="77777777" w:rsidR="003966C0" w:rsidRPr="003966C0" w:rsidRDefault="003966C0" w:rsidP="003966C0">
      <w:pPr>
        <w:keepNext/>
        <w:spacing w:before="240" w:after="240"/>
        <w:ind w:left="284" w:hanging="284"/>
        <w:jc w:val="both"/>
        <w:outlineLvl w:val="0"/>
        <w:rPr>
          <w:rFonts w:ascii="Times New Roman" w:eastAsia="Times New Roman" w:hAnsi="Times New Roman" w:cs="Times New Roman"/>
          <w:b/>
          <w:snapToGrid w:val="0"/>
          <w:sz w:val="22"/>
          <w:szCs w:val="22"/>
          <w:lang w:val="en-GB"/>
        </w:rPr>
      </w:pPr>
      <w:r w:rsidRPr="003966C0">
        <w:rPr>
          <w:rFonts w:ascii="Times New Roman" w:eastAsia="Times New Roman" w:hAnsi="Times New Roman" w:cs="Times New Roman"/>
          <w:b/>
          <w:snapToGrid w:val="0"/>
          <w:lang w:val="en-GB"/>
        </w:rPr>
        <w:t>1</w:t>
      </w:r>
      <w:r w:rsidRPr="003966C0">
        <w:rPr>
          <w:rFonts w:ascii="Times New Roman" w:eastAsia="Times New Roman" w:hAnsi="Times New Roman" w:cs="Times New Roman"/>
          <w:b/>
          <w:snapToGrid w:val="0"/>
          <w:lang w:val="en-GB"/>
        </w:rPr>
        <w:tab/>
      </w:r>
      <w:r w:rsidRPr="003966C0">
        <w:rPr>
          <w:rFonts w:ascii="Times New Roman" w:eastAsia="Times New Roman" w:hAnsi="Times New Roman" w:cs="Times New Roman"/>
          <w:b/>
          <w:snapToGrid w:val="0"/>
          <w:sz w:val="22"/>
          <w:szCs w:val="22"/>
          <w:lang w:val="en-GB"/>
        </w:rPr>
        <w:t>SUBMITTED BY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10"/>
        <w:gridCol w:w="5804"/>
        <w:gridCol w:w="1934"/>
      </w:tblGrid>
      <w:tr w:rsidR="003966C0" w:rsidRPr="003966C0" w14:paraId="4996E093" w14:textId="77777777" w:rsidTr="003966C0">
        <w:trPr>
          <w:cantSplit/>
        </w:trPr>
        <w:tc>
          <w:tcPr>
            <w:tcW w:w="1071" w:type="pct"/>
            <w:tcBorders>
              <w:top w:val="nil"/>
              <w:left w:val="nil"/>
            </w:tcBorders>
          </w:tcPr>
          <w:p w14:paraId="24313099"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c>
          <w:tcPr>
            <w:tcW w:w="2947" w:type="pct"/>
            <w:shd w:val="pct5" w:color="auto" w:fill="FFFFFF"/>
          </w:tcPr>
          <w:p w14:paraId="0E22127C"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r w:rsidRPr="003966C0">
              <w:rPr>
                <w:rFonts w:ascii="Times New Roman" w:eastAsia="Times New Roman" w:hAnsi="Times New Roman" w:cs="Times New Roman"/>
                <w:b/>
                <w:snapToGrid w:val="0"/>
                <w:sz w:val="22"/>
                <w:szCs w:val="22"/>
                <w:lang w:val="en-GB"/>
              </w:rPr>
              <w:t>Name(s) of tenderer(s)</w:t>
            </w:r>
          </w:p>
        </w:tc>
        <w:tc>
          <w:tcPr>
            <w:tcW w:w="982" w:type="pct"/>
            <w:shd w:val="pct5" w:color="auto" w:fill="FFFFFF"/>
          </w:tcPr>
          <w:p w14:paraId="4C2BDBAA"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r w:rsidRPr="003966C0">
              <w:rPr>
                <w:rFonts w:ascii="Times New Roman" w:eastAsia="Times New Roman" w:hAnsi="Times New Roman" w:cs="Times New Roman"/>
                <w:b/>
                <w:snapToGrid w:val="0"/>
                <w:sz w:val="22"/>
                <w:szCs w:val="22"/>
                <w:lang w:val="en-GB"/>
              </w:rPr>
              <w:t>Nationality</w:t>
            </w:r>
            <w:r w:rsidRPr="003966C0">
              <w:rPr>
                <w:rFonts w:ascii="Times New Roman" w:eastAsia="Times New Roman" w:hAnsi="Times New Roman" w:cs="Times New Roman"/>
                <w:b/>
                <w:snapToGrid w:val="0"/>
                <w:sz w:val="22"/>
                <w:szCs w:val="22"/>
                <w:vertAlign w:val="superscript"/>
                <w:lang w:val="en-GB"/>
              </w:rPr>
              <w:footnoteReference w:id="1"/>
            </w:r>
          </w:p>
        </w:tc>
      </w:tr>
      <w:tr w:rsidR="003966C0" w:rsidRPr="003966C0" w14:paraId="2E5825B9" w14:textId="77777777" w:rsidTr="003966C0">
        <w:trPr>
          <w:cantSplit/>
          <w:trHeight w:val="951"/>
        </w:trPr>
        <w:tc>
          <w:tcPr>
            <w:tcW w:w="1071" w:type="pct"/>
          </w:tcPr>
          <w:p w14:paraId="3C323CBF" w14:textId="77777777" w:rsidR="003966C0" w:rsidRPr="003966C0" w:rsidRDefault="003966C0" w:rsidP="003966C0">
            <w:pPr>
              <w:spacing w:after="120"/>
              <w:rPr>
                <w:rFonts w:ascii="Times New Roman" w:eastAsia="Times New Roman" w:hAnsi="Times New Roman" w:cs="Times New Roman"/>
                <w:b/>
                <w:snapToGrid w:val="0"/>
                <w:sz w:val="22"/>
                <w:szCs w:val="22"/>
                <w:lang w:val="en-GB"/>
              </w:rPr>
            </w:pPr>
            <w:r w:rsidRPr="003966C0">
              <w:rPr>
                <w:rFonts w:ascii="Times New Roman" w:eastAsia="Times New Roman" w:hAnsi="Times New Roman" w:cs="Times New Roman"/>
                <w:b/>
                <w:snapToGrid w:val="0"/>
                <w:sz w:val="22"/>
                <w:szCs w:val="22"/>
                <w:lang w:val="en-GB"/>
              </w:rPr>
              <w:t>Leader</w:t>
            </w:r>
            <w:r w:rsidRPr="003966C0">
              <w:rPr>
                <w:rFonts w:ascii="Times New Roman" w:eastAsia="Times New Roman" w:hAnsi="Times New Roman" w:cs="Times New Roman"/>
                <w:b/>
                <w:snapToGrid w:val="0"/>
                <w:sz w:val="22"/>
                <w:szCs w:val="22"/>
                <w:vertAlign w:val="superscript"/>
                <w:lang w:val="en-GB"/>
              </w:rPr>
              <w:footnoteReference w:id="2"/>
            </w:r>
          </w:p>
        </w:tc>
        <w:tc>
          <w:tcPr>
            <w:tcW w:w="2947" w:type="pct"/>
          </w:tcPr>
          <w:p w14:paraId="6E5140F4"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c>
          <w:tcPr>
            <w:tcW w:w="982" w:type="pct"/>
          </w:tcPr>
          <w:p w14:paraId="3E35BB1D"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r>
      <w:tr w:rsidR="003966C0" w:rsidRPr="003966C0" w14:paraId="4825F979" w14:textId="77777777" w:rsidTr="003966C0">
        <w:trPr>
          <w:cantSplit/>
          <w:trHeight w:val="979"/>
        </w:trPr>
        <w:tc>
          <w:tcPr>
            <w:tcW w:w="1071" w:type="pct"/>
          </w:tcPr>
          <w:p w14:paraId="06ABEA0D"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r w:rsidRPr="003966C0">
              <w:rPr>
                <w:rFonts w:ascii="Times New Roman" w:eastAsia="Times New Roman" w:hAnsi="Times New Roman" w:cs="Times New Roman"/>
                <w:b/>
                <w:snapToGrid w:val="0"/>
                <w:sz w:val="22"/>
                <w:szCs w:val="22"/>
                <w:lang w:val="en-GB"/>
              </w:rPr>
              <w:t xml:space="preserve">Member </w:t>
            </w:r>
          </w:p>
        </w:tc>
        <w:tc>
          <w:tcPr>
            <w:tcW w:w="2947" w:type="pct"/>
          </w:tcPr>
          <w:p w14:paraId="0C3E9EE9"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c>
          <w:tcPr>
            <w:tcW w:w="982" w:type="pct"/>
          </w:tcPr>
          <w:p w14:paraId="59630E3C"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r>
      <w:tr w:rsidR="003966C0" w:rsidRPr="003966C0" w14:paraId="2F0FB1F2" w14:textId="77777777" w:rsidTr="003966C0">
        <w:trPr>
          <w:cantSplit/>
          <w:trHeight w:val="1121"/>
        </w:trPr>
        <w:tc>
          <w:tcPr>
            <w:tcW w:w="1071" w:type="pct"/>
          </w:tcPr>
          <w:p w14:paraId="73E08373"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r w:rsidRPr="003966C0">
              <w:rPr>
                <w:rFonts w:ascii="Times New Roman" w:eastAsia="Times New Roman" w:hAnsi="Times New Roman" w:cs="Times New Roman"/>
                <w:b/>
                <w:snapToGrid w:val="0"/>
                <w:sz w:val="22"/>
                <w:szCs w:val="22"/>
                <w:lang w:val="en-GB"/>
              </w:rPr>
              <w:t xml:space="preserve">Etc … </w:t>
            </w:r>
          </w:p>
        </w:tc>
        <w:tc>
          <w:tcPr>
            <w:tcW w:w="2947" w:type="pct"/>
          </w:tcPr>
          <w:p w14:paraId="071FD395"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c>
          <w:tcPr>
            <w:tcW w:w="982" w:type="pct"/>
          </w:tcPr>
          <w:p w14:paraId="6B04B7E5" w14:textId="77777777" w:rsidR="003966C0" w:rsidRPr="003966C0" w:rsidRDefault="003966C0" w:rsidP="003966C0">
            <w:pPr>
              <w:spacing w:after="120"/>
              <w:jc w:val="both"/>
              <w:rPr>
                <w:rFonts w:ascii="Times New Roman" w:eastAsia="Times New Roman" w:hAnsi="Times New Roman" w:cs="Times New Roman"/>
                <w:b/>
                <w:snapToGrid w:val="0"/>
                <w:sz w:val="22"/>
                <w:szCs w:val="22"/>
                <w:lang w:val="en-GB"/>
              </w:rPr>
            </w:pPr>
          </w:p>
        </w:tc>
      </w:tr>
    </w:tbl>
    <w:p w14:paraId="5748E95C" w14:textId="1C65FB6E" w:rsidR="003966C0" w:rsidRDefault="003966C0" w:rsidP="001D1082"/>
    <w:p w14:paraId="0F6B68EE" w14:textId="26A52E41" w:rsidR="003966C0" w:rsidRDefault="003966C0" w:rsidP="001D1082"/>
    <w:p w14:paraId="481C16CB" w14:textId="78A353FE" w:rsidR="003966C0" w:rsidRDefault="003966C0" w:rsidP="001D1082"/>
    <w:p w14:paraId="2CDA26D8" w14:textId="4810F1C7" w:rsidR="003966C0" w:rsidRDefault="003966C0" w:rsidP="001D1082"/>
    <w:p w14:paraId="4D1839CE" w14:textId="356E7DDC" w:rsidR="003966C0" w:rsidRDefault="003966C0" w:rsidP="001D1082"/>
    <w:p w14:paraId="6ADF3B95" w14:textId="10FDBB18" w:rsidR="003966C0" w:rsidRDefault="003966C0" w:rsidP="001D1082"/>
    <w:p w14:paraId="70FF33D9" w14:textId="09750B83" w:rsidR="003966C0" w:rsidRDefault="003966C0" w:rsidP="001D1082"/>
    <w:p w14:paraId="6A4767D8" w14:textId="5067BFB4" w:rsidR="003966C0" w:rsidRDefault="003966C0" w:rsidP="001D1082"/>
    <w:p w14:paraId="37324E5B" w14:textId="1FF4DD77" w:rsidR="003966C0" w:rsidRDefault="003966C0" w:rsidP="001D1082"/>
    <w:p w14:paraId="0FE0E0FF" w14:textId="4124440B" w:rsidR="003966C0" w:rsidRDefault="003966C0" w:rsidP="001D1082"/>
    <w:p w14:paraId="54C3A0E4" w14:textId="6DC7EF09" w:rsidR="003966C0" w:rsidRPr="003966C0" w:rsidRDefault="003966C0" w:rsidP="003966C0">
      <w:pPr>
        <w:keepNext/>
        <w:spacing w:before="240" w:after="240"/>
        <w:jc w:val="both"/>
        <w:outlineLvl w:val="0"/>
        <w:rPr>
          <w:rFonts w:ascii="Times New Roman" w:hAnsi="Times New Roman" w:cs="Times New Roman"/>
          <w:b/>
          <w:sz w:val="22"/>
          <w:szCs w:val="22"/>
        </w:rPr>
      </w:pPr>
      <w:r w:rsidRPr="003966C0">
        <w:rPr>
          <w:rFonts w:ascii="Times New Roman" w:hAnsi="Times New Roman" w:cs="Times New Roman"/>
          <w:b/>
          <w:sz w:val="22"/>
          <w:szCs w:val="22"/>
        </w:rPr>
        <w:lastRenderedPageBreak/>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7110"/>
      </w:tblGrid>
      <w:tr w:rsidR="003966C0" w:rsidRPr="003966C0" w14:paraId="63E245DC" w14:textId="77777777" w:rsidTr="003966C0">
        <w:trPr>
          <w:trHeight w:val="399"/>
        </w:trPr>
        <w:tc>
          <w:tcPr>
            <w:tcW w:w="1597" w:type="dxa"/>
            <w:shd w:val="clear" w:color="auto" w:fill="B3B3B3"/>
            <w:vAlign w:val="center"/>
          </w:tcPr>
          <w:p w14:paraId="700036B9" w14:textId="77777777" w:rsidR="003966C0" w:rsidRPr="003966C0" w:rsidRDefault="003966C0" w:rsidP="00C23355">
            <w:pPr>
              <w:keepNext/>
              <w:tabs>
                <w:tab w:val="left" w:pos="360"/>
              </w:tabs>
              <w:rPr>
                <w:rFonts w:ascii="Times New Roman" w:hAnsi="Times New Roman" w:cs="Times New Roman"/>
                <w:b/>
                <w:sz w:val="22"/>
                <w:szCs w:val="22"/>
              </w:rPr>
            </w:pPr>
            <w:r w:rsidRPr="003966C0">
              <w:rPr>
                <w:rFonts w:ascii="Times New Roman" w:hAnsi="Times New Roman" w:cs="Times New Roman"/>
                <w:b/>
                <w:sz w:val="22"/>
                <w:szCs w:val="22"/>
              </w:rPr>
              <w:t>Name</w:t>
            </w:r>
          </w:p>
        </w:tc>
        <w:tc>
          <w:tcPr>
            <w:tcW w:w="7110" w:type="dxa"/>
            <w:shd w:val="clear" w:color="auto" w:fill="auto"/>
          </w:tcPr>
          <w:p w14:paraId="534046A0" w14:textId="77777777" w:rsidR="003966C0" w:rsidRPr="003966C0" w:rsidRDefault="003966C0" w:rsidP="00C23355">
            <w:pPr>
              <w:keepNext/>
              <w:tabs>
                <w:tab w:val="left" w:pos="360"/>
              </w:tabs>
              <w:jc w:val="both"/>
              <w:rPr>
                <w:rFonts w:ascii="Times New Roman" w:hAnsi="Times New Roman" w:cs="Times New Roman"/>
                <w:b/>
                <w:sz w:val="22"/>
                <w:szCs w:val="22"/>
              </w:rPr>
            </w:pPr>
          </w:p>
        </w:tc>
      </w:tr>
      <w:tr w:rsidR="003966C0" w:rsidRPr="003966C0" w14:paraId="2B36C80B" w14:textId="77777777" w:rsidTr="003966C0">
        <w:trPr>
          <w:trHeight w:val="345"/>
        </w:trPr>
        <w:tc>
          <w:tcPr>
            <w:tcW w:w="1597" w:type="dxa"/>
            <w:shd w:val="clear" w:color="auto" w:fill="B3B3B3"/>
            <w:vAlign w:val="center"/>
          </w:tcPr>
          <w:p w14:paraId="7A9EEBAD" w14:textId="77777777" w:rsidR="003966C0" w:rsidRPr="003966C0" w:rsidRDefault="003966C0" w:rsidP="00C23355">
            <w:pPr>
              <w:keepNext/>
              <w:tabs>
                <w:tab w:val="left" w:pos="360"/>
              </w:tabs>
              <w:rPr>
                <w:rFonts w:ascii="Times New Roman" w:hAnsi="Times New Roman" w:cs="Times New Roman"/>
                <w:b/>
                <w:sz w:val="22"/>
                <w:szCs w:val="22"/>
              </w:rPr>
            </w:pPr>
            <w:r w:rsidRPr="003966C0">
              <w:rPr>
                <w:rFonts w:ascii="Times New Roman" w:hAnsi="Times New Roman" w:cs="Times New Roman"/>
                <w:b/>
                <w:sz w:val="22"/>
                <w:szCs w:val="22"/>
              </w:rPr>
              <w:t>Address</w:t>
            </w:r>
          </w:p>
        </w:tc>
        <w:tc>
          <w:tcPr>
            <w:tcW w:w="7110" w:type="dxa"/>
            <w:shd w:val="clear" w:color="auto" w:fill="auto"/>
          </w:tcPr>
          <w:p w14:paraId="3DC4351F" w14:textId="77777777" w:rsidR="003966C0" w:rsidRPr="003966C0" w:rsidRDefault="003966C0" w:rsidP="00C23355">
            <w:pPr>
              <w:keepNext/>
              <w:tabs>
                <w:tab w:val="left" w:pos="360"/>
              </w:tabs>
              <w:jc w:val="both"/>
              <w:rPr>
                <w:rFonts w:ascii="Times New Roman" w:hAnsi="Times New Roman" w:cs="Times New Roman"/>
                <w:b/>
                <w:sz w:val="22"/>
                <w:szCs w:val="22"/>
              </w:rPr>
            </w:pPr>
          </w:p>
        </w:tc>
      </w:tr>
      <w:tr w:rsidR="003966C0" w:rsidRPr="003966C0" w14:paraId="5F5A81AD" w14:textId="77777777" w:rsidTr="003966C0">
        <w:trPr>
          <w:trHeight w:val="327"/>
        </w:trPr>
        <w:tc>
          <w:tcPr>
            <w:tcW w:w="1597" w:type="dxa"/>
            <w:shd w:val="clear" w:color="auto" w:fill="B3B3B3"/>
            <w:vAlign w:val="center"/>
          </w:tcPr>
          <w:p w14:paraId="6FA52968" w14:textId="77777777" w:rsidR="003966C0" w:rsidRPr="003966C0" w:rsidRDefault="003966C0" w:rsidP="00C23355">
            <w:pPr>
              <w:keepNext/>
              <w:tabs>
                <w:tab w:val="left" w:pos="360"/>
              </w:tabs>
              <w:rPr>
                <w:rFonts w:ascii="Times New Roman" w:hAnsi="Times New Roman" w:cs="Times New Roman"/>
                <w:b/>
                <w:sz w:val="22"/>
                <w:szCs w:val="22"/>
              </w:rPr>
            </w:pPr>
            <w:r w:rsidRPr="003966C0">
              <w:rPr>
                <w:rFonts w:ascii="Times New Roman" w:hAnsi="Times New Roman" w:cs="Times New Roman"/>
                <w:b/>
                <w:sz w:val="22"/>
                <w:szCs w:val="22"/>
              </w:rPr>
              <w:t>Telephone</w:t>
            </w:r>
          </w:p>
        </w:tc>
        <w:tc>
          <w:tcPr>
            <w:tcW w:w="7110" w:type="dxa"/>
            <w:shd w:val="clear" w:color="auto" w:fill="auto"/>
          </w:tcPr>
          <w:p w14:paraId="2E326BB3" w14:textId="77777777" w:rsidR="003966C0" w:rsidRPr="003966C0" w:rsidRDefault="003966C0" w:rsidP="00C23355">
            <w:pPr>
              <w:keepNext/>
              <w:tabs>
                <w:tab w:val="left" w:pos="360"/>
              </w:tabs>
              <w:jc w:val="both"/>
              <w:rPr>
                <w:rFonts w:ascii="Times New Roman" w:hAnsi="Times New Roman" w:cs="Times New Roman"/>
                <w:b/>
                <w:sz w:val="22"/>
                <w:szCs w:val="22"/>
              </w:rPr>
            </w:pPr>
          </w:p>
        </w:tc>
      </w:tr>
      <w:tr w:rsidR="003966C0" w:rsidRPr="003966C0" w14:paraId="5FA6CB5C" w14:textId="77777777" w:rsidTr="003966C0">
        <w:trPr>
          <w:trHeight w:val="264"/>
        </w:trPr>
        <w:tc>
          <w:tcPr>
            <w:tcW w:w="1597" w:type="dxa"/>
            <w:shd w:val="clear" w:color="auto" w:fill="B3B3B3"/>
            <w:vAlign w:val="center"/>
          </w:tcPr>
          <w:p w14:paraId="2E2DA6E9" w14:textId="77777777" w:rsidR="003966C0" w:rsidRPr="003966C0" w:rsidRDefault="003966C0" w:rsidP="00C23355">
            <w:pPr>
              <w:keepNext/>
              <w:tabs>
                <w:tab w:val="left" w:pos="360"/>
              </w:tabs>
              <w:rPr>
                <w:rFonts w:ascii="Times New Roman" w:hAnsi="Times New Roman" w:cs="Times New Roman"/>
                <w:b/>
                <w:sz w:val="22"/>
                <w:szCs w:val="22"/>
              </w:rPr>
            </w:pPr>
            <w:r w:rsidRPr="003966C0">
              <w:rPr>
                <w:rFonts w:ascii="Times New Roman" w:hAnsi="Times New Roman" w:cs="Times New Roman"/>
                <w:b/>
                <w:sz w:val="22"/>
                <w:szCs w:val="22"/>
              </w:rPr>
              <w:t>Fax</w:t>
            </w:r>
          </w:p>
        </w:tc>
        <w:tc>
          <w:tcPr>
            <w:tcW w:w="7110" w:type="dxa"/>
            <w:shd w:val="clear" w:color="auto" w:fill="auto"/>
          </w:tcPr>
          <w:p w14:paraId="2869030D" w14:textId="77777777" w:rsidR="003966C0" w:rsidRPr="003966C0" w:rsidRDefault="003966C0" w:rsidP="00C23355">
            <w:pPr>
              <w:keepNext/>
              <w:tabs>
                <w:tab w:val="left" w:pos="360"/>
              </w:tabs>
              <w:jc w:val="both"/>
              <w:rPr>
                <w:rFonts w:ascii="Times New Roman" w:hAnsi="Times New Roman" w:cs="Times New Roman"/>
                <w:b/>
                <w:sz w:val="22"/>
                <w:szCs w:val="22"/>
              </w:rPr>
            </w:pPr>
          </w:p>
        </w:tc>
      </w:tr>
      <w:tr w:rsidR="003966C0" w:rsidRPr="003966C0" w14:paraId="3C9EFBEB" w14:textId="77777777" w:rsidTr="003966C0">
        <w:tc>
          <w:tcPr>
            <w:tcW w:w="1597" w:type="dxa"/>
            <w:shd w:val="clear" w:color="auto" w:fill="B3B3B3"/>
            <w:vAlign w:val="center"/>
          </w:tcPr>
          <w:p w14:paraId="1CD466C2" w14:textId="77777777" w:rsidR="003966C0" w:rsidRPr="003966C0" w:rsidRDefault="003966C0" w:rsidP="00C23355">
            <w:pPr>
              <w:keepNext/>
              <w:tabs>
                <w:tab w:val="left" w:pos="360"/>
              </w:tabs>
              <w:rPr>
                <w:rFonts w:ascii="Times New Roman" w:hAnsi="Times New Roman" w:cs="Times New Roman"/>
                <w:b/>
                <w:sz w:val="22"/>
                <w:szCs w:val="22"/>
              </w:rPr>
            </w:pPr>
            <w:r w:rsidRPr="003966C0">
              <w:rPr>
                <w:rFonts w:ascii="Times New Roman" w:hAnsi="Times New Roman" w:cs="Times New Roman"/>
                <w:b/>
                <w:sz w:val="22"/>
                <w:szCs w:val="22"/>
              </w:rPr>
              <w:t>E-mail</w:t>
            </w:r>
          </w:p>
        </w:tc>
        <w:tc>
          <w:tcPr>
            <w:tcW w:w="7110" w:type="dxa"/>
            <w:shd w:val="clear" w:color="auto" w:fill="auto"/>
          </w:tcPr>
          <w:p w14:paraId="1B76EE41" w14:textId="77777777" w:rsidR="003966C0" w:rsidRPr="003966C0" w:rsidRDefault="003966C0" w:rsidP="00C23355">
            <w:pPr>
              <w:keepNext/>
              <w:tabs>
                <w:tab w:val="left" w:pos="360"/>
              </w:tabs>
              <w:jc w:val="both"/>
              <w:rPr>
                <w:rFonts w:ascii="Times New Roman" w:hAnsi="Times New Roman" w:cs="Times New Roman"/>
                <w:b/>
                <w:sz w:val="22"/>
                <w:szCs w:val="22"/>
              </w:rPr>
            </w:pPr>
          </w:p>
        </w:tc>
      </w:tr>
    </w:tbl>
    <w:p w14:paraId="3A334B13" w14:textId="77777777" w:rsidR="003966C0" w:rsidRDefault="003966C0" w:rsidP="003966C0">
      <w:pPr>
        <w:keepNext/>
        <w:tabs>
          <w:tab w:val="left" w:pos="360"/>
        </w:tabs>
        <w:spacing w:before="360"/>
        <w:jc w:val="both"/>
        <w:rPr>
          <w:rFonts w:ascii="Times New Roman" w:hAnsi="Times New Roman" w:cs="Times New Roman"/>
          <w:b/>
          <w:sz w:val="22"/>
          <w:szCs w:val="22"/>
        </w:rPr>
      </w:pPr>
      <w:r w:rsidRPr="003966C0">
        <w:rPr>
          <w:rFonts w:ascii="Times New Roman" w:hAnsi="Times New Roman" w:cs="Times New Roman"/>
          <w:b/>
          <w:sz w:val="22"/>
          <w:szCs w:val="22"/>
        </w:rPr>
        <w:t>3</w:t>
      </w:r>
      <w:r w:rsidRPr="003966C0">
        <w:rPr>
          <w:rFonts w:ascii="Times New Roman" w:hAnsi="Times New Roman" w:cs="Times New Roman"/>
          <w:b/>
          <w:sz w:val="22"/>
          <w:szCs w:val="22"/>
        </w:rPr>
        <w:tab/>
        <w:t>ECONOMIC AND FINANCIAL CAPACITY</w:t>
      </w:r>
      <w:r w:rsidRPr="003966C0">
        <w:rPr>
          <w:rStyle w:val="FootnoteReference"/>
          <w:rFonts w:ascii="Times New Roman" w:hAnsi="Times New Roman" w:cs="Times New Roman"/>
          <w:b/>
          <w:sz w:val="22"/>
          <w:szCs w:val="22"/>
        </w:rPr>
        <w:footnoteReference w:id="3"/>
      </w:r>
    </w:p>
    <w:p w14:paraId="0A876FB1" w14:textId="77777777" w:rsidR="00AC5D10" w:rsidRPr="003966C0" w:rsidRDefault="00AC5D10" w:rsidP="00AC5D10">
      <w:pPr>
        <w:keepNext/>
        <w:tabs>
          <w:tab w:val="left" w:pos="360"/>
        </w:tabs>
        <w:spacing w:before="120"/>
        <w:jc w:val="both"/>
        <w:rPr>
          <w:rFonts w:ascii="Times New Roman" w:hAnsi="Times New Roman" w:cs="Times New Roman"/>
          <w:sz w:val="22"/>
          <w:szCs w:val="22"/>
        </w:rPr>
      </w:pPr>
    </w:p>
    <w:p w14:paraId="2B50D43C" w14:textId="77777777" w:rsidR="00A16FCF" w:rsidRDefault="003966C0" w:rsidP="003966C0">
      <w:pPr>
        <w:keepNext/>
        <w:keepLines/>
        <w:widowControl w:val="0"/>
        <w:jc w:val="both"/>
        <w:rPr>
          <w:rFonts w:ascii="Times New Roman" w:hAnsi="Times New Roman" w:cs="Times New Roman"/>
          <w:sz w:val="22"/>
          <w:szCs w:val="22"/>
        </w:rPr>
      </w:pPr>
      <w:r w:rsidRPr="003966C0">
        <w:rPr>
          <w:rFonts w:ascii="Times New Roman" w:hAnsi="Times New Roman" w:cs="Times New Roman"/>
          <w:sz w:val="22"/>
          <w:szCs w:val="22"/>
        </w:rPr>
        <w:t>Please complete the following table of financial data</w:t>
      </w:r>
      <w:r w:rsidRPr="003966C0">
        <w:rPr>
          <w:rStyle w:val="FootnoteReference"/>
          <w:rFonts w:ascii="Times New Roman" w:hAnsi="Times New Roman" w:cs="Times New Roman"/>
          <w:sz w:val="22"/>
          <w:szCs w:val="22"/>
        </w:rPr>
        <w:footnoteReference w:id="4"/>
      </w:r>
      <w:r w:rsidRPr="003966C0">
        <w:rPr>
          <w:rFonts w:ascii="Times New Roman" w:hAnsi="Times New Roman" w:cs="Times New Roman"/>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w:t>
      </w:r>
    </w:p>
    <w:p w14:paraId="5CD3F689" w14:textId="56EAD75D" w:rsidR="003966C0" w:rsidRDefault="003966C0" w:rsidP="003966C0">
      <w:pPr>
        <w:keepNext/>
        <w:keepLines/>
        <w:widowControl w:val="0"/>
        <w:jc w:val="both"/>
        <w:rPr>
          <w:rFonts w:ascii="Times New Roman" w:hAnsi="Times New Roman" w:cs="Times New Roman"/>
          <w:sz w:val="22"/>
          <w:szCs w:val="22"/>
        </w:rPr>
      </w:pPr>
      <w:r w:rsidRPr="003966C0">
        <w:rPr>
          <w:rFonts w:ascii="Times New Roman" w:hAnsi="Times New Roman" w:cs="Times New Roman"/>
          <w:sz w:val="22"/>
          <w:szCs w:val="22"/>
        </w:rPr>
        <w:t>may also be provided.</w:t>
      </w:r>
    </w:p>
    <w:p w14:paraId="0A54F543" w14:textId="77777777" w:rsidR="00A16FCF" w:rsidRPr="003966C0" w:rsidRDefault="00A16FCF" w:rsidP="003966C0">
      <w:pPr>
        <w:keepNext/>
        <w:keepLines/>
        <w:widowControl w:val="0"/>
        <w:jc w:val="both"/>
        <w:rPr>
          <w:rFonts w:ascii="Times New Roman" w:hAnsi="Times New Roman" w:cs="Times New Roman"/>
          <w:sz w:val="22"/>
          <w:szCs w:val="22"/>
        </w:rPr>
      </w:pPr>
    </w:p>
    <w:tbl>
      <w:tblPr>
        <w:tblW w:w="992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44"/>
        <w:gridCol w:w="1134"/>
        <w:gridCol w:w="1134"/>
        <w:gridCol w:w="851"/>
        <w:gridCol w:w="1134"/>
        <w:gridCol w:w="1083"/>
        <w:gridCol w:w="1043"/>
      </w:tblGrid>
      <w:tr w:rsidR="003966C0" w:rsidRPr="003966C0" w14:paraId="716D38A3" w14:textId="77777777" w:rsidTr="003966C0">
        <w:tc>
          <w:tcPr>
            <w:tcW w:w="3544" w:type="dxa"/>
            <w:tcBorders>
              <w:bottom w:val="nil"/>
            </w:tcBorders>
            <w:shd w:val="pct5" w:color="auto" w:fill="FFFFFF"/>
          </w:tcPr>
          <w:p w14:paraId="4AA5CF6B" w14:textId="77777777" w:rsidR="003966C0" w:rsidRPr="003966C0" w:rsidRDefault="003966C0" w:rsidP="00C23355">
            <w:pPr>
              <w:keepNext/>
              <w:keepLines/>
              <w:widowControl w:val="0"/>
              <w:jc w:val="center"/>
              <w:rPr>
                <w:rFonts w:ascii="Times New Roman" w:hAnsi="Times New Roman" w:cs="Times New Roman"/>
                <w:b/>
                <w:sz w:val="22"/>
                <w:szCs w:val="22"/>
              </w:rPr>
            </w:pPr>
          </w:p>
          <w:p w14:paraId="56131A0E"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Financial data</w:t>
            </w:r>
          </w:p>
          <w:p w14:paraId="35DB714A" w14:textId="77777777" w:rsidR="003966C0" w:rsidRPr="003966C0" w:rsidRDefault="003966C0" w:rsidP="00C23355">
            <w:pPr>
              <w:keepNext/>
              <w:keepLines/>
              <w:widowControl w:val="0"/>
              <w:jc w:val="center"/>
              <w:rPr>
                <w:rFonts w:ascii="Times New Roman" w:hAnsi="Times New Roman" w:cs="Times New Roman"/>
                <w:b/>
                <w:sz w:val="22"/>
                <w:szCs w:val="22"/>
              </w:rPr>
            </w:pPr>
          </w:p>
        </w:tc>
        <w:tc>
          <w:tcPr>
            <w:tcW w:w="1134" w:type="dxa"/>
            <w:tcBorders>
              <w:bottom w:val="nil"/>
            </w:tcBorders>
            <w:shd w:val="pct5" w:color="auto" w:fill="FFFFFF"/>
          </w:tcPr>
          <w:p w14:paraId="3E95F46E"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2 years before last year</w:t>
            </w:r>
            <w:r w:rsidRPr="003966C0">
              <w:rPr>
                <w:rStyle w:val="FootnoteReference"/>
                <w:rFonts w:ascii="Times New Roman" w:hAnsi="Times New Roman" w:cs="Times New Roman"/>
                <w:b/>
                <w:sz w:val="22"/>
                <w:szCs w:val="22"/>
              </w:rPr>
              <w:footnoteReference w:id="5"/>
            </w:r>
          </w:p>
          <w:p w14:paraId="19CF03EB"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BAM</w:t>
            </w:r>
          </w:p>
        </w:tc>
        <w:tc>
          <w:tcPr>
            <w:tcW w:w="1134" w:type="dxa"/>
            <w:tcBorders>
              <w:bottom w:val="nil"/>
            </w:tcBorders>
            <w:shd w:val="pct5" w:color="auto" w:fill="FFFFFF"/>
          </w:tcPr>
          <w:p w14:paraId="6FD7DF11" w14:textId="0D8A8A42" w:rsidR="003966C0" w:rsidRPr="003966C0" w:rsidRDefault="003966C0" w:rsidP="003966C0">
            <w:pPr>
              <w:widowControl w:val="0"/>
              <w:spacing w:before="60" w:after="60"/>
              <w:jc w:val="center"/>
              <w:rPr>
                <w:rFonts w:ascii="Times New Roman" w:hAnsi="Times New Roman" w:cs="Times New Roman"/>
                <w:b/>
                <w:sz w:val="22"/>
                <w:szCs w:val="22"/>
              </w:rPr>
            </w:pPr>
            <w:r w:rsidRPr="003966C0">
              <w:rPr>
                <w:rFonts w:ascii="Times New Roman" w:hAnsi="Times New Roman" w:cs="Times New Roman"/>
                <w:b/>
                <w:sz w:val="22"/>
                <w:szCs w:val="22"/>
              </w:rPr>
              <w:t>Year before last year</w:t>
            </w:r>
            <w:r w:rsidRPr="003966C0">
              <w:rPr>
                <w:rFonts w:ascii="Times New Roman" w:hAnsi="Times New Roman" w:cs="Times New Roman"/>
                <w:b/>
                <w:sz w:val="22"/>
                <w:szCs w:val="22"/>
              </w:rPr>
              <w:br/>
              <w:t>BAM</w:t>
            </w:r>
          </w:p>
        </w:tc>
        <w:tc>
          <w:tcPr>
            <w:tcW w:w="851" w:type="dxa"/>
            <w:tcBorders>
              <w:bottom w:val="nil"/>
            </w:tcBorders>
            <w:shd w:val="pct5" w:color="auto" w:fill="FFFFFF"/>
          </w:tcPr>
          <w:p w14:paraId="45B1EC08" w14:textId="16E6B230" w:rsidR="003966C0" w:rsidRPr="003966C0" w:rsidRDefault="003966C0" w:rsidP="003966C0">
            <w:pPr>
              <w:widowControl w:val="0"/>
              <w:spacing w:before="60" w:after="60"/>
              <w:jc w:val="center"/>
              <w:rPr>
                <w:rFonts w:ascii="Times New Roman" w:hAnsi="Times New Roman" w:cs="Times New Roman"/>
                <w:b/>
                <w:sz w:val="22"/>
                <w:szCs w:val="22"/>
              </w:rPr>
            </w:pPr>
            <w:r w:rsidRPr="003966C0">
              <w:rPr>
                <w:rFonts w:ascii="Times New Roman" w:hAnsi="Times New Roman" w:cs="Times New Roman"/>
                <w:b/>
                <w:sz w:val="22"/>
                <w:szCs w:val="22"/>
              </w:rPr>
              <w:t>Last year</w:t>
            </w:r>
            <w:r w:rsidRPr="003966C0">
              <w:rPr>
                <w:rFonts w:ascii="Times New Roman" w:hAnsi="Times New Roman" w:cs="Times New Roman"/>
                <w:b/>
                <w:sz w:val="22"/>
                <w:szCs w:val="22"/>
              </w:rPr>
              <w:br/>
              <w:t>BAM</w:t>
            </w:r>
          </w:p>
        </w:tc>
        <w:tc>
          <w:tcPr>
            <w:tcW w:w="1134" w:type="dxa"/>
            <w:tcBorders>
              <w:bottom w:val="nil"/>
            </w:tcBorders>
            <w:shd w:val="pct5" w:color="auto" w:fill="FFFFFF"/>
          </w:tcPr>
          <w:p w14:paraId="55B8BC02" w14:textId="77777777" w:rsidR="003966C0" w:rsidRPr="003966C0" w:rsidRDefault="003966C0" w:rsidP="00C23355">
            <w:pPr>
              <w:keepNext/>
              <w:keepLines/>
              <w:widowControl w:val="0"/>
              <w:jc w:val="center"/>
              <w:rPr>
                <w:rFonts w:ascii="Times New Roman" w:hAnsi="Times New Roman" w:cs="Times New Roman"/>
                <w:b/>
                <w:sz w:val="22"/>
                <w:szCs w:val="22"/>
              </w:rPr>
            </w:pPr>
          </w:p>
          <w:p w14:paraId="56DDDC6D" w14:textId="2B4E955C" w:rsidR="003966C0" w:rsidRPr="003966C0" w:rsidRDefault="003966C0" w:rsidP="003966C0">
            <w:pPr>
              <w:keepNext/>
              <w:keepLines/>
              <w:widowControl w:val="0"/>
              <w:spacing w:after="240"/>
              <w:jc w:val="center"/>
              <w:rPr>
                <w:rFonts w:ascii="Times New Roman" w:hAnsi="Times New Roman" w:cs="Times New Roman"/>
                <w:b/>
                <w:sz w:val="22"/>
                <w:szCs w:val="22"/>
              </w:rPr>
            </w:pPr>
            <w:r w:rsidRPr="003966C0">
              <w:rPr>
                <w:rFonts w:ascii="Times New Roman" w:hAnsi="Times New Roman" w:cs="Times New Roman"/>
                <w:b/>
                <w:sz w:val="22"/>
                <w:szCs w:val="22"/>
              </w:rPr>
              <w:t>Average</w:t>
            </w:r>
            <w:r w:rsidRPr="003966C0">
              <w:rPr>
                <w:rStyle w:val="FootnoteReference"/>
                <w:rFonts w:ascii="Times New Roman" w:hAnsi="Times New Roman" w:cs="Times New Roman"/>
                <w:b/>
                <w:sz w:val="22"/>
                <w:szCs w:val="22"/>
              </w:rPr>
              <w:footnoteReference w:id="6"/>
            </w:r>
            <w:r w:rsidRPr="003966C0">
              <w:rPr>
                <w:rFonts w:ascii="Times New Roman" w:hAnsi="Times New Roman" w:cs="Times New Roman"/>
                <w:b/>
                <w:sz w:val="22"/>
                <w:szCs w:val="22"/>
              </w:rPr>
              <w:t xml:space="preserve"> </w:t>
            </w:r>
            <w:r w:rsidRPr="003966C0">
              <w:rPr>
                <w:rFonts w:ascii="Times New Roman" w:hAnsi="Times New Roman" w:cs="Times New Roman"/>
                <w:b/>
                <w:sz w:val="22"/>
                <w:szCs w:val="22"/>
              </w:rPr>
              <w:br/>
              <w:t>BAM</w:t>
            </w:r>
          </w:p>
        </w:tc>
        <w:tc>
          <w:tcPr>
            <w:tcW w:w="1083" w:type="dxa"/>
            <w:tcBorders>
              <w:bottom w:val="nil"/>
            </w:tcBorders>
            <w:shd w:val="pct5" w:color="auto" w:fill="FFFFFF"/>
          </w:tcPr>
          <w:p w14:paraId="185E1CDD" w14:textId="77777777" w:rsidR="003966C0" w:rsidRPr="003966C0" w:rsidRDefault="003966C0" w:rsidP="00C23355">
            <w:pPr>
              <w:widowControl w:val="0"/>
              <w:spacing w:before="60" w:after="60"/>
              <w:jc w:val="center"/>
              <w:rPr>
                <w:rFonts w:ascii="Times New Roman" w:hAnsi="Times New Roman" w:cs="Times New Roman"/>
                <w:b/>
                <w:sz w:val="22"/>
                <w:szCs w:val="22"/>
              </w:rPr>
            </w:pPr>
            <w:r w:rsidRPr="003966C0">
              <w:rPr>
                <w:rFonts w:ascii="Times New Roman" w:hAnsi="Times New Roman" w:cs="Times New Roman"/>
                <w:b/>
                <w:sz w:val="22"/>
                <w:szCs w:val="22"/>
              </w:rPr>
              <w:t>[Past year</w:t>
            </w:r>
          </w:p>
          <w:p w14:paraId="6D8606E6" w14:textId="77777777" w:rsidR="003966C0" w:rsidRPr="003966C0" w:rsidRDefault="003966C0" w:rsidP="00C23355">
            <w:pPr>
              <w:widowControl w:val="0"/>
              <w:spacing w:before="60" w:after="60"/>
              <w:jc w:val="center"/>
              <w:rPr>
                <w:rFonts w:ascii="Times New Roman" w:hAnsi="Times New Roman" w:cs="Times New Roman"/>
                <w:b/>
                <w:sz w:val="22"/>
                <w:szCs w:val="22"/>
              </w:rPr>
            </w:pPr>
            <w:r w:rsidRPr="003966C0">
              <w:rPr>
                <w:rFonts w:ascii="Times New Roman" w:hAnsi="Times New Roman" w:cs="Times New Roman"/>
                <w:b/>
                <w:sz w:val="22"/>
                <w:szCs w:val="22"/>
              </w:rPr>
              <w:t>BAM]**</w:t>
            </w:r>
          </w:p>
        </w:tc>
        <w:tc>
          <w:tcPr>
            <w:tcW w:w="1043" w:type="dxa"/>
            <w:tcBorders>
              <w:bottom w:val="nil"/>
            </w:tcBorders>
            <w:shd w:val="pct5" w:color="auto" w:fill="FFFFFF"/>
          </w:tcPr>
          <w:p w14:paraId="49C3A3BC"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[Current year</w:t>
            </w:r>
            <w:r w:rsidRPr="003966C0">
              <w:rPr>
                <w:rFonts w:ascii="Times New Roman" w:hAnsi="Times New Roman" w:cs="Times New Roman"/>
                <w:b/>
                <w:sz w:val="22"/>
                <w:szCs w:val="22"/>
              </w:rPr>
              <w:br/>
              <w:t xml:space="preserve">BAM]** </w:t>
            </w:r>
          </w:p>
        </w:tc>
      </w:tr>
      <w:tr w:rsidR="003966C0" w:rsidRPr="003966C0" w14:paraId="17B0E666" w14:textId="77777777" w:rsidTr="003966C0">
        <w:trPr>
          <w:cantSplit/>
        </w:trPr>
        <w:tc>
          <w:tcPr>
            <w:tcW w:w="3544" w:type="dxa"/>
            <w:tcBorders>
              <w:top w:val="single" w:sz="6" w:space="0" w:color="auto"/>
              <w:bottom w:val="double" w:sz="4" w:space="0" w:color="auto"/>
            </w:tcBorders>
          </w:tcPr>
          <w:p w14:paraId="0622C126"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Annual turnover</w:t>
            </w:r>
            <w:r w:rsidRPr="003966C0">
              <w:rPr>
                <w:rStyle w:val="FootnoteReference"/>
                <w:rFonts w:ascii="Times New Roman" w:hAnsi="Times New Roman" w:cs="Times New Roman"/>
                <w:sz w:val="22"/>
                <w:szCs w:val="22"/>
              </w:rPr>
              <w:footnoteReference w:id="7"/>
            </w:r>
            <w:r w:rsidRPr="003966C0">
              <w:rPr>
                <w:rFonts w:ascii="Times New Roman" w:hAnsi="Times New Roman" w:cs="Times New Roman"/>
                <w:sz w:val="22"/>
                <w:szCs w:val="22"/>
              </w:rPr>
              <w:t>, excluding this contract</w:t>
            </w:r>
          </w:p>
        </w:tc>
        <w:tc>
          <w:tcPr>
            <w:tcW w:w="1134" w:type="dxa"/>
            <w:tcBorders>
              <w:top w:val="single" w:sz="6" w:space="0" w:color="auto"/>
              <w:bottom w:val="double" w:sz="4" w:space="0" w:color="auto"/>
            </w:tcBorders>
          </w:tcPr>
          <w:p w14:paraId="7E589310" w14:textId="77777777" w:rsidR="003966C0" w:rsidRPr="003966C0" w:rsidRDefault="003966C0" w:rsidP="00C23355">
            <w:pPr>
              <w:keepNext/>
              <w:keepLines/>
              <w:widowControl w:val="0"/>
              <w:rPr>
                <w:rFonts w:ascii="Times New Roman" w:hAnsi="Times New Roman" w:cs="Times New Roman"/>
                <w:sz w:val="22"/>
                <w:szCs w:val="22"/>
              </w:rPr>
            </w:pPr>
          </w:p>
        </w:tc>
        <w:tc>
          <w:tcPr>
            <w:tcW w:w="1134" w:type="dxa"/>
            <w:tcBorders>
              <w:top w:val="single" w:sz="6" w:space="0" w:color="auto"/>
              <w:bottom w:val="double" w:sz="4" w:space="0" w:color="auto"/>
            </w:tcBorders>
          </w:tcPr>
          <w:p w14:paraId="270EB8DC" w14:textId="77777777" w:rsidR="003966C0" w:rsidRPr="003966C0" w:rsidRDefault="003966C0" w:rsidP="00C23355">
            <w:pPr>
              <w:keepNext/>
              <w:keepLines/>
              <w:widowControl w:val="0"/>
              <w:rPr>
                <w:rFonts w:ascii="Times New Roman" w:hAnsi="Times New Roman" w:cs="Times New Roman"/>
                <w:sz w:val="22"/>
                <w:szCs w:val="22"/>
              </w:rPr>
            </w:pPr>
          </w:p>
        </w:tc>
        <w:tc>
          <w:tcPr>
            <w:tcW w:w="851" w:type="dxa"/>
            <w:tcBorders>
              <w:top w:val="single" w:sz="6" w:space="0" w:color="auto"/>
              <w:bottom w:val="double" w:sz="4" w:space="0" w:color="auto"/>
            </w:tcBorders>
          </w:tcPr>
          <w:p w14:paraId="7AD6A70F" w14:textId="77777777" w:rsidR="003966C0" w:rsidRPr="003966C0" w:rsidRDefault="003966C0" w:rsidP="00C23355">
            <w:pPr>
              <w:keepNext/>
              <w:keepLines/>
              <w:widowControl w:val="0"/>
              <w:rPr>
                <w:rFonts w:ascii="Times New Roman" w:hAnsi="Times New Roman" w:cs="Times New Roman"/>
                <w:sz w:val="22"/>
                <w:szCs w:val="22"/>
              </w:rPr>
            </w:pPr>
          </w:p>
        </w:tc>
        <w:tc>
          <w:tcPr>
            <w:tcW w:w="1134" w:type="dxa"/>
            <w:tcBorders>
              <w:top w:val="single" w:sz="6" w:space="0" w:color="auto"/>
              <w:bottom w:val="double" w:sz="4" w:space="0" w:color="auto"/>
            </w:tcBorders>
          </w:tcPr>
          <w:p w14:paraId="17D3F42C" w14:textId="77777777" w:rsidR="003966C0" w:rsidRPr="003966C0" w:rsidRDefault="003966C0" w:rsidP="00C23355">
            <w:pPr>
              <w:keepNext/>
              <w:keepLines/>
              <w:widowControl w:val="0"/>
              <w:rPr>
                <w:rFonts w:ascii="Times New Roman" w:hAnsi="Times New Roman" w:cs="Times New Roman"/>
                <w:sz w:val="22"/>
                <w:szCs w:val="22"/>
              </w:rPr>
            </w:pPr>
          </w:p>
        </w:tc>
        <w:tc>
          <w:tcPr>
            <w:tcW w:w="1083" w:type="dxa"/>
            <w:tcBorders>
              <w:top w:val="single" w:sz="6" w:space="0" w:color="auto"/>
              <w:bottom w:val="double" w:sz="4" w:space="0" w:color="auto"/>
            </w:tcBorders>
          </w:tcPr>
          <w:p w14:paraId="394AEA11" w14:textId="77777777" w:rsidR="003966C0" w:rsidRPr="003966C0" w:rsidRDefault="003966C0" w:rsidP="00C23355">
            <w:pPr>
              <w:keepNext/>
              <w:keepLines/>
              <w:widowControl w:val="0"/>
              <w:rPr>
                <w:rFonts w:ascii="Times New Roman" w:hAnsi="Times New Roman" w:cs="Times New Roman"/>
                <w:sz w:val="22"/>
                <w:szCs w:val="22"/>
              </w:rPr>
            </w:pPr>
          </w:p>
        </w:tc>
        <w:tc>
          <w:tcPr>
            <w:tcW w:w="1043" w:type="dxa"/>
            <w:tcBorders>
              <w:top w:val="single" w:sz="6" w:space="0" w:color="auto"/>
              <w:bottom w:val="double" w:sz="4" w:space="0" w:color="auto"/>
            </w:tcBorders>
          </w:tcPr>
          <w:p w14:paraId="0A025CDB" w14:textId="77777777" w:rsidR="003966C0" w:rsidRPr="003966C0" w:rsidRDefault="003966C0" w:rsidP="00C23355">
            <w:pPr>
              <w:keepNext/>
              <w:keepLines/>
              <w:widowControl w:val="0"/>
              <w:rPr>
                <w:rFonts w:ascii="Times New Roman" w:hAnsi="Times New Roman" w:cs="Times New Roman"/>
                <w:sz w:val="22"/>
                <w:szCs w:val="22"/>
              </w:rPr>
            </w:pPr>
          </w:p>
        </w:tc>
      </w:tr>
      <w:tr w:rsidR="003966C0" w:rsidRPr="003966C0" w14:paraId="35F82897" w14:textId="77777777" w:rsidTr="003966C0">
        <w:trPr>
          <w:cantSplit/>
        </w:trPr>
        <w:tc>
          <w:tcPr>
            <w:tcW w:w="3544" w:type="dxa"/>
            <w:tcBorders>
              <w:top w:val="nil"/>
            </w:tcBorders>
          </w:tcPr>
          <w:p w14:paraId="78838A4D"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Current assets</w:t>
            </w:r>
            <w:r w:rsidRPr="003966C0">
              <w:rPr>
                <w:rStyle w:val="FootnoteReference"/>
                <w:rFonts w:ascii="Times New Roman" w:hAnsi="Times New Roman" w:cs="Times New Roman"/>
                <w:sz w:val="22"/>
                <w:szCs w:val="22"/>
              </w:rPr>
              <w:footnoteReference w:id="8"/>
            </w:r>
            <w:r w:rsidRPr="003966C0">
              <w:rPr>
                <w:rFonts w:ascii="Times New Roman" w:hAnsi="Times New Roman" w:cs="Times New Roman"/>
                <w:sz w:val="22"/>
                <w:szCs w:val="22"/>
              </w:rPr>
              <w:t xml:space="preserve"> </w:t>
            </w:r>
          </w:p>
        </w:tc>
        <w:tc>
          <w:tcPr>
            <w:tcW w:w="1134" w:type="dxa"/>
            <w:tcBorders>
              <w:top w:val="nil"/>
              <w:bottom w:val="single" w:sz="6" w:space="0" w:color="auto"/>
            </w:tcBorders>
          </w:tcPr>
          <w:p w14:paraId="695DB577" w14:textId="77777777" w:rsidR="003966C0" w:rsidRPr="003966C0" w:rsidRDefault="003966C0" w:rsidP="00C23355">
            <w:pPr>
              <w:keepNext/>
              <w:keepLines/>
              <w:widowControl w:val="0"/>
              <w:rPr>
                <w:rFonts w:ascii="Times New Roman" w:hAnsi="Times New Roman" w:cs="Times New Roman"/>
                <w:sz w:val="22"/>
                <w:szCs w:val="22"/>
              </w:rPr>
            </w:pPr>
          </w:p>
        </w:tc>
        <w:tc>
          <w:tcPr>
            <w:tcW w:w="1134" w:type="dxa"/>
            <w:tcBorders>
              <w:top w:val="nil"/>
              <w:bottom w:val="single" w:sz="6" w:space="0" w:color="auto"/>
            </w:tcBorders>
          </w:tcPr>
          <w:p w14:paraId="4B077C0F" w14:textId="77777777" w:rsidR="003966C0" w:rsidRPr="003966C0" w:rsidRDefault="003966C0" w:rsidP="00C23355">
            <w:pPr>
              <w:keepNext/>
              <w:keepLines/>
              <w:widowControl w:val="0"/>
              <w:rPr>
                <w:rFonts w:ascii="Times New Roman" w:hAnsi="Times New Roman" w:cs="Times New Roman"/>
                <w:sz w:val="22"/>
                <w:szCs w:val="22"/>
              </w:rPr>
            </w:pPr>
          </w:p>
        </w:tc>
        <w:tc>
          <w:tcPr>
            <w:tcW w:w="851" w:type="dxa"/>
            <w:tcBorders>
              <w:top w:val="nil"/>
              <w:bottom w:val="single" w:sz="6" w:space="0" w:color="auto"/>
            </w:tcBorders>
          </w:tcPr>
          <w:p w14:paraId="792F1F84" w14:textId="77777777" w:rsidR="003966C0" w:rsidRPr="003966C0" w:rsidRDefault="003966C0" w:rsidP="00C23355">
            <w:pPr>
              <w:keepNext/>
              <w:keepLines/>
              <w:widowControl w:val="0"/>
              <w:rPr>
                <w:rFonts w:ascii="Times New Roman" w:hAnsi="Times New Roman" w:cs="Times New Roman"/>
                <w:sz w:val="22"/>
                <w:szCs w:val="22"/>
              </w:rPr>
            </w:pPr>
          </w:p>
        </w:tc>
        <w:tc>
          <w:tcPr>
            <w:tcW w:w="1134" w:type="dxa"/>
            <w:tcBorders>
              <w:top w:val="nil"/>
              <w:bottom w:val="single" w:sz="6" w:space="0" w:color="auto"/>
            </w:tcBorders>
          </w:tcPr>
          <w:p w14:paraId="1FD90384" w14:textId="77777777" w:rsidR="003966C0" w:rsidRPr="003966C0" w:rsidRDefault="003966C0" w:rsidP="00C23355">
            <w:pPr>
              <w:keepNext/>
              <w:keepLines/>
              <w:widowControl w:val="0"/>
              <w:rPr>
                <w:rFonts w:ascii="Times New Roman" w:hAnsi="Times New Roman" w:cs="Times New Roman"/>
                <w:sz w:val="22"/>
                <w:szCs w:val="22"/>
              </w:rPr>
            </w:pPr>
          </w:p>
        </w:tc>
        <w:tc>
          <w:tcPr>
            <w:tcW w:w="1083" w:type="dxa"/>
            <w:tcBorders>
              <w:top w:val="nil"/>
              <w:bottom w:val="single" w:sz="6" w:space="0" w:color="auto"/>
            </w:tcBorders>
          </w:tcPr>
          <w:p w14:paraId="63689C78" w14:textId="77777777" w:rsidR="003966C0" w:rsidRPr="003966C0" w:rsidRDefault="003966C0" w:rsidP="00C23355">
            <w:pPr>
              <w:keepNext/>
              <w:keepLines/>
              <w:widowControl w:val="0"/>
              <w:rPr>
                <w:rFonts w:ascii="Times New Roman" w:hAnsi="Times New Roman" w:cs="Times New Roman"/>
                <w:sz w:val="22"/>
                <w:szCs w:val="22"/>
              </w:rPr>
            </w:pPr>
          </w:p>
        </w:tc>
        <w:tc>
          <w:tcPr>
            <w:tcW w:w="1043" w:type="dxa"/>
            <w:tcBorders>
              <w:top w:val="nil"/>
              <w:bottom w:val="single" w:sz="6" w:space="0" w:color="auto"/>
            </w:tcBorders>
          </w:tcPr>
          <w:p w14:paraId="3F47864E" w14:textId="77777777" w:rsidR="003966C0" w:rsidRPr="003966C0" w:rsidRDefault="003966C0" w:rsidP="00C23355">
            <w:pPr>
              <w:keepNext/>
              <w:keepLines/>
              <w:widowControl w:val="0"/>
              <w:rPr>
                <w:rFonts w:ascii="Times New Roman" w:hAnsi="Times New Roman" w:cs="Times New Roman"/>
                <w:sz w:val="22"/>
                <w:szCs w:val="22"/>
              </w:rPr>
            </w:pPr>
          </w:p>
        </w:tc>
      </w:tr>
      <w:tr w:rsidR="003966C0" w:rsidRPr="003966C0" w14:paraId="7FCA22D9" w14:textId="77777777" w:rsidTr="003966C0">
        <w:trPr>
          <w:cantSplit/>
        </w:trPr>
        <w:tc>
          <w:tcPr>
            <w:tcW w:w="3544" w:type="dxa"/>
          </w:tcPr>
          <w:p w14:paraId="0C3A02EC"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Current liabilities</w:t>
            </w:r>
            <w:r w:rsidRPr="003966C0">
              <w:rPr>
                <w:rStyle w:val="FootnoteReference"/>
                <w:rFonts w:ascii="Times New Roman" w:hAnsi="Times New Roman" w:cs="Times New Roman"/>
                <w:sz w:val="22"/>
                <w:szCs w:val="22"/>
              </w:rPr>
              <w:footnoteReference w:id="9"/>
            </w:r>
            <w:r w:rsidRPr="003966C0">
              <w:rPr>
                <w:rFonts w:ascii="Times New Roman" w:hAnsi="Times New Roman" w:cs="Times New Roman"/>
                <w:sz w:val="22"/>
                <w:szCs w:val="22"/>
              </w:rPr>
              <w:t xml:space="preserve"> </w:t>
            </w:r>
          </w:p>
        </w:tc>
        <w:tc>
          <w:tcPr>
            <w:tcW w:w="1134" w:type="dxa"/>
            <w:tcBorders>
              <w:top w:val="single" w:sz="6" w:space="0" w:color="auto"/>
              <w:bottom w:val="single" w:sz="6" w:space="0" w:color="auto"/>
            </w:tcBorders>
            <w:shd w:val="clear" w:color="auto" w:fill="auto"/>
          </w:tcPr>
          <w:p w14:paraId="288ED7F3" w14:textId="77777777" w:rsidR="003966C0" w:rsidRPr="003966C0" w:rsidRDefault="003966C0" w:rsidP="00C23355">
            <w:pPr>
              <w:keepNext/>
              <w:keepLines/>
              <w:widowControl w:val="0"/>
              <w:rPr>
                <w:rFonts w:ascii="Times New Roman" w:hAnsi="Times New Roman" w:cs="Times New Roman"/>
                <w:sz w:val="22"/>
                <w:szCs w:val="22"/>
              </w:rPr>
            </w:pPr>
          </w:p>
        </w:tc>
        <w:tc>
          <w:tcPr>
            <w:tcW w:w="1134" w:type="dxa"/>
            <w:tcBorders>
              <w:top w:val="single" w:sz="6" w:space="0" w:color="auto"/>
              <w:bottom w:val="single" w:sz="6" w:space="0" w:color="auto"/>
            </w:tcBorders>
            <w:shd w:val="clear" w:color="auto" w:fill="auto"/>
          </w:tcPr>
          <w:p w14:paraId="0AFF524F" w14:textId="77777777" w:rsidR="003966C0" w:rsidRPr="003966C0" w:rsidRDefault="003966C0" w:rsidP="00C23355">
            <w:pPr>
              <w:keepNext/>
              <w:keepLines/>
              <w:widowControl w:val="0"/>
              <w:rPr>
                <w:rFonts w:ascii="Times New Roman" w:hAnsi="Times New Roman" w:cs="Times New Roman"/>
                <w:sz w:val="22"/>
                <w:szCs w:val="22"/>
              </w:rPr>
            </w:pPr>
          </w:p>
        </w:tc>
        <w:tc>
          <w:tcPr>
            <w:tcW w:w="851" w:type="dxa"/>
            <w:tcBorders>
              <w:top w:val="single" w:sz="6" w:space="0" w:color="auto"/>
              <w:bottom w:val="single" w:sz="6" w:space="0" w:color="auto"/>
            </w:tcBorders>
            <w:shd w:val="clear" w:color="auto" w:fill="auto"/>
          </w:tcPr>
          <w:p w14:paraId="000549B0" w14:textId="77777777" w:rsidR="003966C0" w:rsidRPr="003966C0" w:rsidRDefault="003966C0" w:rsidP="00C23355">
            <w:pPr>
              <w:keepNext/>
              <w:keepLines/>
              <w:widowControl w:val="0"/>
              <w:rPr>
                <w:rFonts w:ascii="Times New Roman" w:hAnsi="Times New Roman" w:cs="Times New Roman"/>
                <w:sz w:val="22"/>
                <w:szCs w:val="22"/>
              </w:rPr>
            </w:pPr>
          </w:p>
        </w:tc>
        <w:tc>
          <w:tcPr>
            <w:tcW w:w="1134" w:type="dxa"/>
            <w:tcBorders>
              <w:top w:val="single" w:sz="6" w:space="0" w:color="auto"/>
              <w:bottom w:val="single" w:sz="6" w:space="0" w:color="auto"/>
            </w:tcBorders>
            <w:shd w:val="clear" w:color="auto" w:fill="auto"/>
          </w:tcPr>
          <w:p w14:paraId="65E8A620" w14:textId="77777777" w:rsidR="003966C0" w:rsidRPr="003966C0" w:rsidRDefault="003966C0" w:rsidP="00C23355">
            <w:pPr>
              <w:keepNext/>
              <w:keepLines/>
              <w:widowControl w:val="0"/>
              <w:rPr>
                <w:rFonts w:ascii="Times New Roman" w:hAnsi="Times New Roman" w:cs="Times New Roman"/>
                <w:sz w:val="22"/>
                <w:szCs w:val="22"/>
              </w:rPr>
            </w:pPr>
          </w:p>
        </w:tc>
        <w:tc>
          <w:tcPr>
            <w:tcW w:w="1083" w:type="dxa"/>
            <w:tcBorders>
              <w:top w:val="single" w:sz="6" w:space="0" w:color="auto"/>
              <w:bottom w:val="single" w:sz="6" w:space="0" w:color="auto"/>
            </w:tcBorders>
          </w:tcPr>
          <w:p w14:paraId="2939F484" w14:textId="77777777" w:rsidR="003966C0" w:rsidRPr="003966C0" w:rsidRDefault="003966C0" w:rsidP="00C23355">
            <w:pPr>
              <w:keepNext/>
              <w:keepLines/>
              <w:widowControl w:val="0"/>
              <w:rPr>
                <w:rFonts w:ascii="Times New Roman" w:hAnsi="Times New Roman" w:cs="Times New Roman"/>
                <w:sz w:val="22"/>
                <w:szCs w:val="22"/>
              </w:rPr>
            </w:pPr>
          </w:p>
        </w:tc>
        <w:tc>
          <w:tcPr>
            <w:tcW w:w="1043" w:type="dxa"/>
            <w:tcBorders>
              <w:top w:val="single" w:sz="6" w:space="0" w:color="auto"/>
              <w:bottom w:val="single" w:sz="6" w:space="0" w:color="auto"/>
            </w:tcBorders>
            <w:shd w:val="clear" w:color="auto" w:fill="auto"/>
          </w:tcPr>
          <w:p w14:paraId="2F6639F4" w14:textId="77777777" w:rsidR="003966C0" w:rsidRPr="003966C0" w:rsidRDefault="003966C0" w:rsidP="00C23355">
            <w:pPr>
              <w:keepNext/>
              <w:keepLines/>
              <w:widowControl w:val="0"/>
              <w:rPr>
                <w:rFonts w:ascii="Times New Roman" w:hAnsi="Times New Roman" w:cs="Times New Roman"/>
                <w:sz w:val="22"/>
                <w:szCs w:val="22"/>
              </w:rPr>
            </w:pPr>
          </w:p>
        </w:tc>
      </w:tr>
    </w:tbl>
    <w:p w14:paraId="58537E03" w14:textId="1616230B" w:rsidR="003966C0" w:rsidRPr="003966C0" w:rsidRDefault="003966C0" w:rsidP="001D1082">
      <w:pPr>
        <w:rPr>
          <w:rFonts w:ascii="Times New Roman" w:hAnsi="Times New Roman" w:cs="Times New Roman"/>
        </w:rPr>
      </w:pPr>
    </w:p>
    <w:tbl>
      <w:tblPr>
        <w:tblW w:w="992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44"/>
        <w:gridCol w:w="1134"/>
        <w:gridCol w:w="1134"/>
        <w:gridCol w:w="851"/>
        <w:gridCol w:w="1134"/>
        <w:gridCol w:w="992"/>
        <w:gridCol w:w="1134"/>
      </w:tblGrid>
      <w:tr w:rsidR="003966C0" w:rsidRPr="003966C0" w14:paraId="5D27F598" w14:textId="77777777" w:rsidTr="00C23355">
        <w:trPr>
          <w:cantSplit/>
        </w:trPr>
        <w:tc>
          <w:tcPr>
            <w:tcW w:w="3544" w:type="dxa"/>
          </w:tcPr>
          <w:p w14:paraId="0EF88404" w14:textId="77777777" w:rsidR="003966C0" w:rsidRPr="003966C0" w:rsidRDefault="003966C0" w:rsidP="00C23355">
            <w:pPr>
              <w:keepNext/>
              <w:keepLines/>
              <w:widowControl w:val="0"/>
              <w:rPr>
                <w:rFonts w:ascii="Times New Roman" w:hAnsi="Times New Roman" w:cs="Times New Roman"/>
                <w:lang w:val="fr-BE"/>
              </w:rPr>
            </w:pPr>
            <w:r w:rsidRPr="003966C0">
              <w:rPr>
                <w:rFonts w:ascii="Times New Roman" w:hAnsi="Times New Roman" w:cs="Times New Roman"/>
                <w:sz w:val="22"/>
                <w:szCs w:val="22"/>
                <w:lang w:val="fr-BE"/>
              </w:rPr>
              <w:lastRenderedPageBreak/>
              <w:t>[</w:t>
            </w:r>
            <w:r w:rsidRPr="003966C0">
              <w:rPr>
                <w:rFonts w:ascii="Times New Roman" w:hAnsi="Times New Roman" w:cs="Times New Roman"/>
                <w:noProof/>
                <w:sz w:val="22"/>
                <w:szCs w:val="22"/>
                <w:lang w:val="hr-BA"/>
              </w:rPr>
              <w:t>Current ratio (current assets/current liabilities)</w:t>
            </w:r>
          </w:p>
        </w:tc>
        <w:tc>
          <w:tcPr>
            <w:tcW w:w="1134" w:type="dxa"/>
            <w:tcBorders>
              <w:top w:val="single" w:sz="6" w:space="0" w:color="auto"/>
              <w:bottom w:val="single" w:sz="6" w:space="0" w:color="auto"/>
            </w:tcBorders>
            <w:shd w:val="clear" w:color="auto" w:fill="auto"/>
          </w:tcPr>
          <w:p w14:paraId="6EED4FD6" w14:textId="77777777" w:rsidR="003966C0" w:rsidRPr="003966C0" w:rsidRDefault="003966C0" w:rsidP="00C23355">
            <w:pPr>
              <w:keepNext/>
              <w:keepLines/>
              <w:widowControl w:val="0"/>
              <w:rPr>
                <w:rFonts w:ascii="Times New Roman" w:hAnsi="Times New Roman" w:cs="Times New Roman"/>
              </w:rPr>
            </w:pPr>
            <w:r w:rsidRPr="003966C0">
              <w:rPr>
                <w:rFonts w:ascii="Times New Roman" w:hAnsi="Times New Roman" w:cs="Times New Roman"/>
                <w:sz w:val="22"/>
                <w:szCs w:val="22"/>
              </w:rPr>
              <w:t>Not applicable</w:t>
            </w:r>
          </w:p>
        </w:tc>
        <w:tc>
          <w:tcPr>
            <w:tcW w:w="1134" w:type="dxa"/>
            <w:tcBorders>
              <w:top w:val="single" w:sz="6" w:space="0" w:color="auto"/>
              <w:bottom w:val="single" w:sz="6" w:space="0" w:color="auto"/>
            </w:tcBorders>
            <w:shd w:val="clear" w:color="auto" w:fill="auto"/>
          </w:tcPr>
          <w:p w14:paraId="211CC266" w14:textId="77777777" w:rsidR="003966C0" w:rsidRPr="003966C0" w:rsidRDefault="003966C0" w:rsidP="00C23355">
            <w:pPr>
              <w:keepNext/>
              <w:keepLines/>
              <w:widowControl w:val="0"/>
              <w:rPr>
                <w:rFonts w:ascii="Times New Roman" w:hAnsi="Times New Roman" w:cs="Times New Roman"/>
              </w:rPr>
            </w:pPr>
            <w:r w:rsidRPr="003966C0">
              <w:rPr>
                <w:rFonts w:ascii="Times New Roman" w:hAnsi="Times New Roman" w:cs="Times New Roman"/>
                <w:sz w:val="22"/>
                <w:szCs w:val="22"/>
              </w:rPr>
              <w:t>Not applicable</w:t>
            </w:r>
          </w:p>
        </w:tc>
        <w:tc>
          <w:tcPr>
            <w:tcW w:w="851" w:type="dxa"/>
            <w:tcBorders>
              <w:top w:val="single" w:sz="6" w:space="0" w:color="auto"/>
              <w:bottom w:val="single" w:sz="6" w:space="0" w:color="auto"/>
            </w:tcBorders>
            <w:shd w:val="clear" w:color="auto" w:fill="auto"/>
          </w:tcPr>
          <w:p w14:paraId="675A8E0E" w14:textId="77777777" w:rsidR="003966C0" w:rsidRPr="003966C0" w:rsidRDefault="003966C0" w:rsidP="00C23355">
            <w:pPr>
              <w:keepNext/>
              <w:keepLines/>
              <w:widowControl w:val="0"/>
              <w:rPr>
                <w:rFonts w:ascii="Times New Roman" w:hAnsi="Times New Roman" w:cs="Times New Roman"/>
              </w:rPr>
            </w:pPr>
          </w:p>
        </w:tc>
        <w:tc>
          <w:tcPr>
            <w:tcW w:w="1134" w:type="dxa"/>
            <w:tcBorders>
              <w:top w:val="single" w:sz="6" w:space="0" w:color="auto"/>
              <w:bottom w:val="single" w:sz="6" w:space="0" w:color="auto"/>
            </w:tcBorders>
            <w:shd w:val="clear" w:color="auto" w:fill="auto"/>
            <w:vAlign w:val="center"/>
          </w:tcPr>
          <w:p w14:paraId="1808A879" w14:textId="77777777" w:rsidR="003966C0" w:rsidRPr="003966C0" w:rsidRDefault="003966C0" w:rsidP="00C23355">
            <w:pPr>
              <w:keepNext/>
              <w:keepLines/>
              <w:widowControl w:val="0"/>
              <w:rPr>
                <w:rFonts w:ascii="Times New Roman" w:hAnsi="Times New Roman" w:cs="Times New Roman"/>
              </w:rPr>
            </w:pPr>
            <w:r w:rsidRPr="003966C0">
              <w:rPr>
                <w:rFonts w:ascii="Times New Roman" w:hAnsi="Times New Roman" w:cs="Times New Roman"/>
                <w:sz w:val="22"/>
                <w:szCs w:val="22"/>
              </w:rPr>
              <w:t>Not applicable</w:t>
            </w:r>
          </w:p>
        </w:tc>
        <w:tc>
          <w:tcPr>
            <w:tcW w:w="992" w:type="dxa"/>
            <w:tcBorders>
              <w:top w:val="single" w:sz="6" w:space="0" w:color="auto"/>
              <w:bottom w:val="single" w:sz="6" w:space="0" w:color="auto"/>
            </w:tcBorders>
            <w:vAlign w:val="center"/>
          </w:tcPr>
          <w:p w14:paraId="1F33E753" w14:textId="77777777" w:rsidR="003966C0" w:rsidRPr="003966C0" w:rsidRDefault="003966C0" w:rsidP="00C23355">
            <w:pPr>
              <w:keepNext/>
              <w:keepLines/>
              <w:widowControl w:val="0"/>
              <w:rPr>
                <w:rFonts w:ascii="Times New Roman" w:hAnsi="Times New Roman" w:cs="Times New Roman"/>
              </w:rPr>
            </w:pPr>
            <w:r w:rsidRPr="003966C0">
              <w:rPr>
                <w:rFonts w:ascii="Times New Roman" w:hAnsi="Times New Roman" w:cs="Times New Roman"/>
                <w:sz w:val="22"/>
                <w:szCs w:val="22"/>
              </w:rPr>
              <w:t>Not applicable</w:t>
            </w:r>
          </w:p>
        </w:tc>
        <w:tc>
          <w:tcPr>
            <w:tcW w:w="1134" w:type="dxa"/>
            <w:tcBorders>
              <w:top w:val="single" w:sz="6" w:space="0" w:color="auto"/>
              <w:bottom w:val="single" w:sz="6" w:space="0" w:color="auto"/>
            </w:tcBorders>
            <w:shd w:val="clear" w:color="auto" w:fill="auto"/>
          </w:tcPr>
          <w:p w14:paraId="253E2BED" w14:textId="77777777" w:rsidR="003966C0" w:rsidRPr="003966C0" w:rsidRDefault="003966C0" w:rsidP="00C23355">
            <w:pPr>
              <w:keepNext/>
              <w:keepLines/>
              <w:widowControl w:val="0"/>
              <w:rPr>
                <w:rFonts w:ascii="Times New Roman" w:hAnsi="Times New Roman" w:cs="Times New Roman"/>
              </w:rPr>
            </w:pPr>
            <w:r w:rsidRPr="003966C0">
              <w:rPr>
                <w:rFonts w:ascii="Times New Roman" w:hAnsi="Times New Roman" w:cs="Times New Roman"/>
                <w:sz w:val="22"/>
                <w:szCs w:val="22"/>
              </w:rPr>
              <w:t>Not applicable</w:t>
            </w:r>
          </w:p>
        </w:tc>
      </w:tr>
    </w:tbl>
    <w:p w14:paraId="6A4B0A53" w14:textId="5BD80E3B" w:rsidR="003966C0" w:rsidRPr="003966C0" w:rsidRDefault="003966C0" w:rsidP="001D1082">
      <w:pPr>
        <w:rPr>
          <w:rFonts w:ascii="Times New Roman" w:hAnsi="Times New Roman" w:cs="Times New Roman"/>
        </w:rPr>
      </w:pPr>
    </w:p>
    <w:p w14:paraId="0AA6E5D9" w14:textId="3FCC6556" w:rsidR="003966C0" w:rsidRDefault="003966C0" w:rsidP="001D1082"/>
    <w:p w14:paraId="1F58743A" w14:textId="1F6FA2B3" w:rsidR="003966C0" w:rsidRDefault="003966C0" w:rsidP="001D1082"/>
    <w:p w14:paraId="18C16766" w14:textId="4EA87AA3" w:rsidR="003966C0" w:rsidRDefault="003966C0" w:rsidP="001D1082"/>
    <w:p w14:paraId="30759D1A" w14:textId="5C29F86A" w:rsidR="003966C0" w:rsidRDefault="003966C0" w:rsidP="001D1082"/>
    <w:p w14:paraId="512BEC79" w14:textId="1D1BC25D" w:rsidR="003966C0" w:rsidRDefault="003966C0" w:rsidP="001D1082"/>
    <w:p w14:paraId="4CFC2C8C" w14:textId="0145CAA2" w:rsidR="003966C0" w:rsidRDefault="003966C0" w:rsidP="001D1082"/>
    <w:p w14:paraId="6D7B5F2C" w14:textId="30FF0F47" w:rsidR="003966C0" w:rsidRDefault="003966C0" w:rsidP="001D1082"/>
    <w:p w14:paraId="43F9D236" w14:textId="62023D07" w:rsidR="003966C0" w:rsidRDefault="003966C0" w:rsidP="001D1082"/>
    <w:p w14:paraId="0AEC2677" w14:textId="208C4C71" w:rsidR="003966C0" w:rsidRDefault="003966C0" w:rsidP="001D1082"/>
    <w:p w14:paraId="415D6125" w14:textId="366496F8" w:rsidR="003966C0" w:rsidRDefault="003966C0" w:rsidP="001D1082"/>
    <w:p w14:paraId="4C00695B" w14:textId="46D6A9EA" w:rsidR="003966C0" w:rsidRDefault="003966C0" w:rsidP="001D1082"/>
    <w:p w14:paraId="34415864" w14:textId="49E8BAC3" w:rsidR="003966C0" w:rsidRDefault="003966C0" w:rsidP="001D1082"/>
    <w:p w14:paraId="00519ACB" w14:textId="55AC09F4" w:rsidR="003966C0" w:rsidRDefault="003966C0" w:rsidP="001D1082"/>
    <w:p w14:paraId="4406B5ED" w14:textId="507E169E" w:rsidR="003966C0" w:rsidRDefault="003966C0" w:rsidP="001D1082"/>
    <w:p w14:paraId="10369D38" w14:textId="1A3A1D73" w:rsidR="003966C0" w:rsidRDefault="003966C0" w:rsidP="001D1082"/>
    <w:p w14:paraId="42888FC8" w14:textId="0C00BEAE" w:rsidR="003966C0" w:rsidRDefault="003966C0" w:rsidP="001D1082"/>
    <w:p w14:paraId="139FD695" w14:textId="75F7BC89" w:rsidR="003966C0" w:rsidRDefault="003966C0" w:rsidP="001D1082"/>
    <w:p w14:paraId="3C08CCA1" w14:textId="389F15E1" w:rsidR="003966C0" w:rsidRDefault="003966C0" w:rsidP="001D1082"/>
    <w:p w14:paraId="4A1726F7" w14:textId="753E9D7B" w:rsidR="003966C0" w:rsidRDefault="003966C0" w:rsidP="001D1082"/>
    <w:p w14:paraId="7E2C6A05" w14:textId="08EC4937" w:rsidR="003966C0" w:rsidRDefault="003966C0" w:rsidP="001D1082"/>
    <w:p w14:paraId="6BC17F25" w14:textId="7937A92C" w:rsidR="003966C0" w:rsidRDefault="003966C0" w:rsidP="001D1082"/>
    <w:p w14:paraId="6761EB34" w14:textId="32890B39" w:rsidR="003966C0" w:rsidRDefault="003966C0" w:rsidP="001D1082"/>
    <w:p w14:paraId="4E8061AC" w14:textId="2E2FE6C4" w:rsidR="003966C0" w:rsidRDefault="003966C0" w:rsidP="001D1082"/>
    <w:p w14:paraId="7EB4BA87" w14:textId="7664B843" w:rsidR="003966C0" w:rsidRDefault="003966C0" w:rsidP="001D1082"/>
    <w:p w14:paraId="10FDDFD9" w14:textId="768144E5" w:rsidR="003966C0" w:rsidRDefault="003966C0" w:rsidP="001D1082"/>
    <w:p w14:paraId="583D06D1" w14:textId="383B630F" w:rsidR="003966C0" w:rsidRDefault="003966C0" w:rsidP="001D1082"/>
    <w:p w14:paraId="5953F5D6" w14:textId="050B0636" w:rsidR="003966C0" w:rsidRDefault="003966C0" w:rsidP="001D1082"/>
    <w:p w14:paraId="12F9F593" w14:textId="1A4EC579" w:rsidR="003966C0" w:rsidRDefault="003966C0" w:rsidP="001D1082"/>
    <w:p w14:paraId="5AFA67DB" w14:textId="536F1F8A" w:rsidR="003966C0" w:rsidRDefault="003966C0" w:rsidP="001D1082"/>
    <w:p w14:paraId="6919C8F2" w14:textId="1D3EE7A0" w:rsidR="003966C0" w:rsidRDefault="003966C0" w:rsidP="001D1082"/>
    <w:p w14:paraId="11489455" w14:textId="286F44FE" w:rsidR="003966C0" w:rsidRDefault="003966C0" w:rsidP="001D1082"/>
    <w:p w14:paraId="4FB67C05" w14:textId="26C0AB0D" w:rsidR="003966C0" w:rsidRDefault="003966C0" w:rsidP="001D1082"/>
    <w:p w14:paraId="45FD6459" w14:textId="77777777" w:rsidR="003966C0" w:rsidRDefault="003966C0" w:rsidP="003966C0">
      <w:pPr>
        <w:keepNext/>
        <w:tabs>
          <w:tab w:val="left" w:pos="360"/>
        </w:tabs>
        <w:spacing w:before="360"/>
        <w:jc w:val="both"/>
        <w:rPr>
          <w:rFonts w:ascii="Times New Roman" w:hAnsi="Times New Roman" w:cs="Times New Roman"/>
          <w:b/>
          <w:sz w:val="22"/>
          <w:szCs w:val="22"/>
        </w:rPr>
      </w:pPr>
      <w:r w:rsidRPr="003966C0">
        <w:rPr>
          <w:rFonts w:ascii="Times New Roman" w:hAnsi="Times New Roman" w:cs="Times New Roman"/>
          <w:b/>
          <w:sz w:val="22"/>
          <w:szCs w:val="22"/>
        </w:rPr>
        <w:lastRenderedPageBreak/>
        <w:t>4</w:t>
      </w:r>
      <w:r w:rsidRPr="003966C0">
        <w:rPr>
          <w:rFonts w:ascii="Times New Roman" w:hAnsi="Times New Roman" w:cs="Times New Roman"/>
          <w:b/>
          <w:sz w:val="22"/>
          <w:szCs w:val="22"/>
        </w:rPr>
        <w:tab/>
        <w:t>STAFF RESOURCES</w:t>
      </w:r>
    </w:p>
    <w:p w14:paraId="2E9AFA77" w14:textId="77777777" w:rsidR="00AC5D10" w:rsidRPr="003966C0" w:rsidRDefault="00AC5D10" w:rsidP="00AC5D10">
      <w:pPr>
        <w:keepNext/>
        <w:tabs>
          <w:tab w:val="left" w:pos="360"/>
        </w:tabs>
        <w:spacing w:before="120"/>
        <w:jc w:val="both"/>
        <w:rPr>
          <w:rFonts w:ascii="Times New Roman" w:hAnsi="Times New Roman" w:cs="Times New Roman"/>
          <w:b/>
          <w:sz w:val="22"/>
          <w:szCs w:val="22"/>
        </w:rPr>
      </w:pPr>
    </w:p>
    <w:p w14:paraId="24FF7AF5" w14:textId="77777777" w:rsidR="003966C0" w:rsidRPr="003966C0" w:rsidRDefault="003966C0" w:rsidP="00AC5D10">
      <w:pPr>
        <w:keepNext/>
        <w:keepLines/>
        <w:widowControl w:val="0"/>
        <w:spacing w:after="120"/>
        <w:jc w:val="both"/>
        <w:rPr>
          <w:rFonts w:ascii="Times New Roman" w:hAnsi="Times New Roman" w:cs="Times New Roman"/>
          <w:sz w:val="22"/>
          <w:szCs w:val="22"/>
        </w:rPr>
      </w:pPr>
      <w:r w:rsidRPr="003966C0">
        <w:rPr>
          <w:rFonts w:ascii="Times New Roman" w:hAnsi="Times New Roman" w:cs="Times New Roman"/>
          <w:sz w:val="22"/>
          <w:szCs w:val="22"/>
        </w:rPr>
        <w:t>Please provide the following personnel statistics for the current year and the two previous years</w:t>
      </w:r>
      <w:r w:rsidRPr="003966C0">
        <w:rPr>
          <w:rStyle w:val="FootnoteReference"/>
          <w:rFonts w:ascii="Times New Roman" w:hAnsi="Times New Roman" w:cs="Times New Roman"/>
          <w:sz w:val="22"/>
          <w:szCs w:val="22"/>
        </w:rPr>
        <w:footnoteReference w:id="10"/>
      </w:r>
      <w:r w:rsidRPr="003966C0">
        <w:rPr>
          <w:rFonts w:ascii="Times New Roman" w:hAnsi="Times New Roman" w:cs="Times New Roman"/>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213"/>
        <w:gridCol w:w="1078"/>
        <w:gridCol w:w="1078"/>
        <w:gridCol w:w="1080"/>
        <w:gridCol w:w="1078"/>
        <w:gridCol w:w="1078"/>
        <w:gridCol w:w="1080"/>
        <w:gridCol w:w="1078"/>
        <w:gridCol w:w="1079"/>
      </w:tblGrid>
      <w:tr w:rsidR="003966C0" w:rsidRPr="003966C0" w14:paraId="02A6FDF4" w14:textId="77777777" w:rsidTr="003966C0">
        <w:trPr>
          <w:cantSplit/>
          <w:trHeight w:val="297"/>
        </w:trPr>
        <w:tc>
          <w:tcPr>
            <w:tcW w:w="550" w:type="pct"/>
            <w:shd w:val="pct5" w:color="auto" w:fill="FFFFFF"/>
          </w:tcPr>
          <w:p w14:paraId="781CCD8F"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Annual manpower</w:t>
            </w:r>
          </w:p>
        </w:tc>
        <w:tc>
          <w:tcPr>
            <w:tcW w:w="1112" w:type="pct"/>
            <w:gridSpan w:val="2"/>
            <w:shd w:val="pct5" w:color="auto" w:fill="FFFFFF"/>
          </w:tcPr>
          <w:p w14:paraId="0406EEE0"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Year before past year</w:t>
            </w:r>
          </w:p>
        </w:tc>
        <w:tc>
          <w:tcPr>
            <w:tcW w:w="1112" w:type="pct"/>
            <w:gridSpan w:val="2"/>
            <w:shd w:val="pct5" w:color="auto" w:fill="FFFFFF"/>
          </w:tcPr>
          <w:p w14:paraId="1906A7AC"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Past year</w:t>
            </w:r>
          </w:p>
        </w:tc>
        <w:tc>
          <w:tcPr>
            <w:tcW w:w="1112" w:type="pct"/>
            <w:gridSpan w:val="2"/>
            <w:shd w:val="pct5" w:color="auto" w:fill="FFFFFF"/>
          </w:tcPr>
          <w:p w14:paraId="2F5B2FFA"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Current year</w:t>
            </w:r>
          </w:p>
        </w:tc>
        <w:tc>
          <w:tcPr>
            <w:tcW w:w="1112" w:type="pct"/>
            <w:gridSpan w:val="2"/>
            <w:shd w:val="pct5" w:color="auto" w:fill="FFFFFF"/>
          </w:tcPr>
          <w:p w14:paraId="584C5007"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Period average</w:t>
            </w:r>
          </w:p>
        </w:tc>
      </w:tr>
      <w:tr w:rsidR="003966C0" w:rsidRPr="003966C0" w14:paraId="423BDC32" w14:textId="77777777" w:rsidTr="003966C0">
        <w:trPr>
          <w:cantSplit/>
          <w:trHeight w:val="297"/>
        </w:trPr>
        <w:tc>
          <w:tcPr>
            <w:tcW w:w="550" w:type="pct"/>
            <w:shd w:val="pct5" w:color="auto" w:fill="FFFFFF"/>
          </w:tcPr>
          <w:p w14:paraId="5B693236" w14:textId="77777777" w:rsidR="003966C0" w:rsidRPr="003966C0" w:rsidRDefault="003966C0" w:rsidP="00C23355">
            <w:pPr>
              <w:keepNext/>
              <w:keepLines/>
              <w:widowControl w:val="0"/>
              <w:jc w:val="center"/>
              <w:rPr>
                <w:rFonts w:ascii="Times New Roman" w:hAnsi="Times New Roman" w:cs="Times New Roman"/>
                <w:b/>
                <w:sz w:val="22"/>
                <w:szCs w:val="22"/>
              </w:rPr>
            </w:pPr>
          </w:p>
        </w:tc>
        <w:tc>
          <w:tcPr>
            <w:tcW w:w="556" w:type="pct"/>
            <w:shd w:val="pct5" w:color="auto" w:fill="FFFFFF"/>
          </w:tcPr>
          <w:p w14:paraId="6DB820C7"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56" w:type="pct"/>
            <w:shd w:val="pct5" w:color="auto" w:fill="FFFFFF"/>
          </w:tcPr>
          <w:p w14:paraId="4BCE56FF"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Relevant fields</w:t>
            </w:r>
            <w:r w:rsidRPr="003966C0">
              <w:rPr>
                <w:rStyle w:val="FootnoteReference"/>
                <w:rFonts w:ascii="Times New Roman" w:hAnsi="Times New Roman" w:cs="Times New Roman"/>
                <w:b/>
                <w:sz w:val="22"/>
                <w:szCs w:val="22"/>
              </w:rPr>
              <w:footnoteReference w:id="11"/>
            </w:r>
          </w:p>
        </w:tc>
        <w:tc>
          <w:tcPr>
            <w:tcW w:w="557" w:type="pct"/>
            <w:shd w:val="pct5" w:color="auto" w:fill="FFFFFF"/>
          </w:tcPr>
          <w:p w14:paraId="45EC5345"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56" w:type="pct"/>
            <w:shd w:val="pct5" w:color="auto" w:fill="FFFFFF"/>
          </w:tcPr>
          <w:p w14:paraId="164367B8"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 xml:space="preserve">Relevant fields </w:t>
            </w:r>
            <w:r w:rsidRPr="003966C0">
              <w:rPr>
                <w:rFonts w:ascii="Times New Roman" w:hAnsi="Times New Roman" w:cs="Times New Roman"/>
                <w:b/>
                <w:sz w:val="22"/>
                <w:szCs w:val="22"/>
                <w:vertAlign w:val="superscript"/>
              </w:rPr>
              <w:t>11</w:t>
            </w:r>
          </w:p>
        </w:tc>
        <w:tc>
          <w:tcPr>
            <w:tcW w:w="556" w:type="pct"/>
            <w:shd w:val="pct5" w:color="auto" w:fill="FFFFFF"/>
          </w:tcPr>
          <w:p w14:paraId="32EEB5AB"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57" w:type="pct"/>
            <w:shd w:val="pct5" w:color="auto" w:fill="FFFFFF"/>
          </w:tcPr>
          <w:p w14:paraId="0ABC20F7"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Relevant fields</w:t>
            </w:r>
            <w:r w:rsidRPr="003966C0">
              <w:rPr>
                <w:rFonts w:ascii="Times New Roman" w:hAnsi="Times New Roman" w:cs="Times New Roman"/>
                <w:b/>
                <w:sz w:val="22"/>
                <w:szCs w:val="22"/>
                <w:vertAlign w:val="superscript"/>
              </w:rPr>
              <w:t>11</w:t>
            </w:r>
          </w:p>
        </w:tc>
        <w:tc>
          <w:tcPr>
            <w:tcW w:w="556" w:type="pct"/>
            <w:shd w:val="pct5" w:color="auto" w:fill="FFFFFF"/>
          </w:tcPr>
          <w:p w14:paraId="6E494DEA"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57" w:type="pct"/>
            <w:shd w:val="pct5" w:color="auto" w:fill="FFFFFF"/>
          </w:tcPr>
          <w:p w14:paraId="0D3EEDF7"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Relevant fields</w:t>
            </w:r>
            <w:r w:rsidRPr="003966C0">
              <w:rPr>
                <w:rFonts w:ascii="Times New Roman" w:hAnsi="Times New Roman" w:cs="Times New Roman"/>
                <w:b/>
                <w:sz w:val="22"/>
                <w:szCs w:val="22"/>
                <w:vertAlign w:val="superscript"/>
              </w:rPr>
              <w:t>11</w:t>
            </w:r>
          </w:p>
        </w:tc>
      </w:tr>
      <w:tr w:rsidR="003966C0" w:rsidRPr="003966C0" w14:paraId="416E8BE4" w14:textId="77777777" w:rsidTr="003966C0">
        <w:trPr>
          <w:cantSplit/>
          <w:trHeight w:val="727"/>
        </w:trPr>
        <w:tc>
          <w:tcPr>
            <w:tcW w:w="550" w:type="pct"/>
            <w:tcBorders>
              <w:bottom w:val="nil"/>
            </w:tcBorders>
          </w:tcPr>
          <w:p w14:paraId="0D7B3E3D"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 xml:space="preserve">Permanent staff </w:t>
            </w:r>
            <w:r w:rsidRPr="003966C0">
              <w:rPr>
                <w:rStyle w:val="FootnoteReference"/>
                <w:rFonts w:ascii="Times New Roman" w:hAnsi="Times New Roman" w:cs="Times New Roman"/>
                <w:sz w:val="22"/>
                <w:szCs w:val="22"/>
              </w:rPr>
              <w:footnoteReference w:id="12"/>
            </w:r>
          </w:p>
        </w:tc>
        <w:tc>
          <w:tcPr>
            <w:tcW w:w="556" w:type="pct"/>
            <w:tcBorders>
              <w:bottom w:val="nil"/>
            </w:tcBorders>
          </w:tcPr>
          <w:p w14:paraId="4C0F55FE"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Borders>
              <w:bottom w:val="nil"/>
            </w:tcBorders>
          </w:tcPr>
          <w:p w14:paraId="0362D515"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Borders>
              <w:bottom w:val="nil"/>
            </w:tcBorders>
          </w:tcPr>
          <w:p w14:paraId="01953803"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Borders>
              <w:bottom w:val="nil"/>
            </w:tcBorders>
          </w:tcPr>
          <w:p w14:paraId="5492731A"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Borders>
              <w:bottom w:val="nil"/>
            </w:tcBorders>
          </w:tcPr>
          <w:p w14:paraId="11568624"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Borders>
              <w:bottom w:val="nil"/>
            </w:tcBorders>
          </w:tcPr>
          <w:p w14:paraId="3F64BBEA" w14:textId="77777777" w:rsidR="003966C0" w:rsidRPr="003966C0" w:rsidRDefault="003966C0" w:rsidP="00C23355">
            <w:pPr>
              <w:keepLines/>
              <w:widowControl w:val="0"/>
              <w:jc w:val="center"/>
              <w:rPr>
                <w:rFonts w:ascii="Times New Roman" w:hAnsi="Times New Roman" w:cs="Times New Roman"/>
                <w:sz w:val="22"/>
                <w:szCs w:val="22"/>
              </w:rPr>
            </w:pPr>
          </w:p>
        </w:tc>
        <w:tc>
          <w:tcPr>
            <w:tcW w:w="1112" w:type="pct"/>
            <w:gridSpan w:val="2"/>
            <w:tcBorders>
              <w:bottom w:val="nil"/>
            </w:tcBorders>
          </w:tcPr>
          <w:p w14:paraId="1689D9A0" w14:textId="77777777" w:rsidR="003966C0" w:rsidRPr="003966C0" w:rsidRDefault="003966C0" w:rsidP="00C23355">
            <w:pPr>
              <w:keepLines/>
              <w:widowControl w:val="0"/>
              <w:jc w:val="center"/>
              <w:rPr>
                <w:rFonts w:ascii="Times New Roman" w:hAnsi="Times New Roman" w:cs="Times New Roman"/>
                <w:sz w:val="22"/>
                <w:szCs w:val="22"/>
              </w:rPr>
            </w:pPr>
          </w:p>
        </w:tc>
      </w:tr>
      <w:tr w:rsidR="003966C0" w:rsidRPr="003966C0" w14:paraId="773494D2" w14:textId="77777777" w:rsidTr="003966C0">
        <w:trPr>
          <w:cantSplit/>
          <w:trHeight w:val="480"/>
        </w:trPr>
        <w:tc>
          <w:tcPr>
            <w:tcW w:w="550" w:type="pct"/>
          </w:tcPr>
          <w:p w14:paraId="48F98F95"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 xml:space="preserve">Other staff </w:t>
            </w:r>
            <w:r w:rsidRPr="003966C0">
              <w:rPr>
                <w:rStyle w:val="FootnoteReference"/>
                <w:rFonts w:ascii="Times New Roman" w:hAnsi="Times New Roman" w:cs="Times New Roman"/>
                <w:sz w:val="22"/>
                <w:szCs w:val="22"/>
              </w:rPr>
              <w:footnoteReference w:id="13"/>
            </w:r>
          </w:p>
        </w:tc>
        <w:tc>
          <w:tcPr>
            <w:tcW w:w="556" w:type="pct"/>
          </w:tcPr>
          <w:p w14:paraId="2906143B"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6942F1C0"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Pr>
          <w:p w14:paraId="4841362E"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08C85DFA"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09C9FC71"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Pr>
          <w:p w14:paraId="24E62C81" w14:textId="77777777" w:rsidR="003966C0" w:rsidRPr="003966C0" w:rsidRDefault="003966C0" w:rsidP="00C23355">
            <w:pPr>
              <w:keepLines/>
              <w:widowControl w:val="0"/>
              <w:jc w:val="center"/>
              <w:rPr>
                <w:rFonts w:ascii="Times New Roman" w:hAnsi="Times New Roman" w:cs="Times New Roman"/>
                <w:sz w:val="22"/>
                <w:szCs w:val="22"/>
              </w:rPr>
            </w:pPr>
          </w:p>
        </w:tc>
        <w:tc>
          <w:tcPr>
            <w:tcW w:w="1112" w:type="pct"/>
            <w:gridSpan w:val="2"/>
          </w:tcPr>
          <w:p w14:paraId="2D462635" w14:textId="77777777" w:rsidR="003966C0" w:rsidRPr="003966C0" w:rsidRDefault="003966C0" w:rsidP="00C23355">
            <w:pPr>
              <w:keepLines/>
              <w:widowControl w:val="0"/>
              <w:jc w:val="center"/>
              <w:rPr>
                <w:rFonts w:ascii="Times New Roman" w:hAnsi="Times New Roman" w:cs="Times New Roman"/>
                <w:sz w:val="22"/>
                <w:szCs w:val="22"/>
              </w:rPr>
            </w:pPr>
          </w:p>
        </w:tc>
      </w:tr>
      <w:tr w:rsidR="003966C0" w:rsidRPr="003966C0" w14:paraId="31731BA0" w14:textId="77777777" w:rsidTr="003966C0">
        <w:trPr>
          <w:cantSplit/>
          <w:trHeight w:val="495"/>
        </w:trPr>
        <w:tc>
          <w:tcPr>
            <w:tcW w:w="550" w:type="pct"/>
          </w:tcPr>
          <w:p w14:paraId="373E26C3"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Total</w:t>
            </w:r>
          </w:p>
        </w:tc>
        <w:tc>
          <w:tcPr>
            <w:tcW w:w="556" w:type="pct"/>
          </w:tcPr>
          <w:p w14:paraId="6661E506"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549BFD62"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Pr>
          <w:p w14:paraId="7F546925"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6452BAC2"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54D38A4E"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Pr>
          <w:p w14:paraId="526DA668" w14:textId="77777777" w:rsidR="003966C0" w:rsidRPr="003966C0" w:rsidRDefault="003966C0" w:rsidP="00C23355">
            <w:pPr>
              <w:keepLines/>
              <w:widowControl w:val="0"/>
              <w:jc w:val="center"/>
              <w:rPr>
                <w:rFonts w:ascii="Times New Roman" w:hAnsi="Times New Roman" w:cs="Times New Roman"/>
                <w:sz w:val="22"/>
                <w:szCs w:val="22"/>
              </w:rPr>
            </w:pPr>
          </w:p>
        </w:tc>
        <w:tc>
          <w:tcPr>
            <w:tcW w:w="1112" w:type="pct"/>
            <w:gridSpan w:val="2"/>
          </w:tcPr>
          <w:p w14:paraId="5395B5FA" w14:textId="77777777" w:rsidR="003966C0" w:rsidRPr="003966C0" w:rsidRDefault="003966C0" w:rsidP="00C23355">
            <w:pPr>
              <w:keepLines/>
              <w:widowControl w:val="0"/>
              <w:jc w:val="center"/>
              <w:rPr>
                <w:rFonts w:ascii="Times New Roman" w:hAnsi="Times New Roman" w:cs="Times New Roman"/>
                <w:sz w:val="22"/>
                <w:szCs w:val="22"/>
              </w:rPr>
            </w:pPr>
          </w:p>
        </w:tc>
      </w:tr>
      <w:tr w:rsidR="003966C0" w:rsidRPr="003966C0" w14:paraId="68FE876C" w14:textId="77777777" w:rsidTr="003966C0">
        <w:trPr>
          <w:cantSplit/>
          <w:trHeight w:val="1191"/>
        </w:trPr>
        <w:tc>
          <w:tcPr>
            <w:tcW w:w="550" w:type="pct"/>
          </w:tcPr>
          <w:p w14:paraId="27F7A0DE" w14:textId="77777777" w:rsidR="003966C0" w:rsidRPr="003966C0" w:rsidRDefault="003966C0" w:rsidP="00C23355">
            <w:pPr>
              <w:pStyle w:val="FootnoteText"/>
              <w:keepLines/>
              <w:widowControl w:val="0"/>
              <w:rPr>
                <w:sz w:val="22"/>
                <w:szCs w:val="22"/>
                <w:lang w:val="en-GB"/>
              </w:rPr>
            </w:pPr>
            <w:r w:rsidRPr="003966C0">
              <w:rPr>
                <w:sz w:val="22"/>
                <w:szCs w:val="22"/>
                <w:lang w:val="en-GB"/>
              </w:rPr>
              <w:t>Permanent staff as a proportion of total staff (%)</w:t>
            </w:r>
          </w:p>
        </w:tc>
        <w:tc>
          <w:tcPr>
            <w:tcW w:w="556" w:type="pct"/>
          </w:tcPr>
          <w:p w14:paraId="61E33306"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556" w:type="pct"/>
          </w:tcPr>
          <w:p w14:paraId="642946DE"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557" w:type="pct"/>
          </w:tcPr>
          <w:p w14:paraId="1E909CC0"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556" w:type="pct"/>
          </w:tcPr>
          <w:p w14:paraId="2CDA2D05"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556" w:type="pct"/>
          </w:tcPr>
          <w:p w14:paraId="48FDE64B"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557" w:type="pct"/>
          </w:tcPr>
          <w:p w14:paraId="4F789E0B"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1112" w:type="pct"/>
            <w:gridSpan w:val="2"/>
          </w:tcPr>
          <w:p w14:paraId="6153DAD2"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               %</w:t>
            </w:r>
          </w:p>
        </w:tc>
      </w:tr>
      <w:tr w:rsidR="003966C0" w:rsidRPr="003966C0" w14:paraId="59CA95B5" w14:textId="77777777" w:rsidTr="003966C0">
        <w:trPr>
          <w:cantSplit/>
          <w:trHeight w:val="480"/>
        </w:trPr>
        <w:tc>
          <w:tcPr>
            <w:tcW w:w="550" w:type="pct"/>
          </w:tcPr>
          <w:p w14:paraId="079E31F9" w14:textId="77777777" w:rsidR="003966C0" w:rsidRPr="003966C0" w:rsidRDefault="003966C0" w:rsidP="00C23355">
            <w:pPr>
              <w:pStyle w:val="FootnoteText"/>
              <w:keepLines/>
              <w:widowControl w:val="0"/>
              <w:rPr>
                <w:sz w:val="22"/>
                <w:szCs w:val="22"/>
                <w:lang w:val="en-GB"/>
              </w:rPr>
            </w:pPr>
          </w:p>
        </w:tc>
        <w:tc>
          <w:tcPr>
            <w:tcW w:w="556" w:type="pct"/>
          </w:tcPr>
          <w:p w14:paraId="5AEFDAF9"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3EB0612B"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Pr>
          <w:p w14:paraId="0F8C78E1"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1B060371" w14:textId="77777777" w:rsidR="003966C0" w:rsidRPr="003966C0" w:rsidRDefault="003966C0" w:rsidP="00C23355">
            <w:pPr>
              <w:keepLines/>
              <w:widowControl w:val="0"/>
              <w:jc w:val="center"/>
              <w:rPr>
                <w:rFonts w:ascii="Times New Roman" w:hAnsi="Times New Roman" w:cs="Times New Roman"/>
                <w:sz w:val="22"/>
                <w:szCs w:val="22"/>
              </w:rPr>
            </w:pPr>
          </w:p>
        </w:tc>
        <w:tc>
          <w:tcPr>
            <w:tcW w:w="556" w:type="pct"/>
          </w:tcPr>
          <w:p w14:paraId="50BEC643" w14:textId="77777777" w:rsidR="003966C0" w:rsidRPr="003966C0" w:rsidRDefault="003966C0" w:rsidP="00C23355">
            <w:pPr>
              <w:keepLines/>
              <w:widowControl w:val="0"/>
              <w:jc w:val="center"/>
              <w:rPr>
                <w:rFonts w:ascii="Times New Roman" w:hAnsi="Times New Roman" w:cs="Times New Roman"/>
                <w:sz w:val="22"/>
                <w:szCs w:val="22"/>
              </w:rPr>
            </w:pPr>
          </w:p>
        </w:tc>
        <w:tc>
          <w:tcPr>
            <w:tcW w:w="557" w:type="pct"/>
          </w:tcPr>
          <w:p w14:paraId="41C8EBBB" w14:textId="77777777" w:rsidR="003966C0" w:rsidRPr="003966C0" w:rsidRDefault="003966C0" w:rsidP="00C23355">
            <w:pPr>
              <w:keepLines/>
              <w:widowControl w:val="0"/>
              <w:jc w:val="center"/>
              <w:rPr>
                <w:rFonts w:ascii="Times New Roman" w:hAnsi="Times New Roman" w:cs="Times New Roman"/>
                <w:sz w:val="22"/>
                <w:szCs w:val="22"/>
              </w:rPr>
            </w:pPr>
          </w:p>
        </w:tc>
        <w:tc>
          <w:tcPr>
            <w:tcW w:w="1112" w:type="pct"/>
            <w:gridSpan w:val="2"/>
          </w:tcPr>
          <w:p w14:paraId="54083448" w14:textId="77777777" w:rsidR="003966C0" w:rsidRPr="003966C0" w:rsidRDefault="003966C0" w:rsidP="00C23355">
            <w:pPr>
              <w:keepLines/>
              <w:widowControl w:val="0"/>
              <w:jc w:val="center"/>
              <w:rPr>
                <w:rFonts w:ascii="Times New Roman" w:hAnsi="Times New Roman" w:cs="Times New Roman"/>
                <w:sz w:val="22"/>
                <w:szCs w:val="22"/>
              </w:rPr>
            </w:pPr>
          </w:p>
        </w:tc>
      </w:tr>
    </w:tbl>
    <w:p w14:paraId="35BD9B59" w14:textId="77777777" w:rsidR="003966C0" w:rsidRDefault="003966C0" w:rsidP="001D1082"/>
    <w:p w14:paraId="08592C89" w14:textId="7CF436F0" w:rsidR="003966C0" w:rsidRDefault="003966C0" w:rsidP="001D1082"/>
    <w:p w14:paraId="3FEC891A" w14:textId="70548448" w:rsidR="003966C0" w:rsidRDefault="003966C0" w:rsidP="001D1082"/>
    <w:p w14:paraId="7563B630" w14:textId="0D514F58" w:rsidR="003966C0" w:rsidRDefault="003966C0" w:rsidP="001D1082"/>
    <w:p w14:paraId="035D98D9" w14:textId="38BD60F3" w:rsidR="003966C0" w:rsidRDefault="003966C0" w:rsidP="001D1082"/>
    <w:p w14:paraId="543D12E2" w14:textId="460A4251" w:rsidR="003966C0" w:rsidRDefault="003966C0" w:rsidP="001D1082"/>
    <w:p w14:paraId="129EEB94" w14:textId="75C0518C" w:rsidR="003966C0" w:rsidRDefault="003966C0" w:rsidP="001D1082"/>
    <w:p w14:paraId="6E055E52" w14:textId="5F00505F" w:rsidR="003966C0" w:rsidRDefault="003966C0" w:rsidP="001D1082"/>
    <w:p w14:paraId="2A182B99" w14:textId="7C4D5350" w:rsidR="003966C0" w:rsidRDefault="003966C0" w:rsidP="001D1082"/>
    <w:p w14:paraId="3D820FE3" w14:textId="41A839A0" w:rsidR="003966C0" w:rsidRDefault="003966C0" w:rsidP="001D1082"/>
    <w:p w14:paraId="6DB797DF" w14:textId="374A43AB" w:rsidR="003966C0" w:rsidRDefault="003966C0" w:rsidP="001D1082"/>
    <w:p w14:paraId="3712C220" w14:textId="65AE18A5" w:rsidR="003966C0" w:rsidRDefault="003966C0" w:rsidP="001D1082"/>
    <w:p w14:paraId="739CE481" w14:textId="77777777" w:rsidR="003966C0" w:rsidRDefault="003966C0" w:rsidP="003966C0">
      <w:pPr>
        <w:keepNext/>
        <w:tabs>
          <w:tab w:val="left" w:pos="360"/>
        </w:tabs>
        <w:jc w:val="both"/>
        <w:rPr>
          <w:rFonts w:ascii="Times New Roman" w:hAnsi="Times New Roman" w:cs="Times New Roman"/>
          <w:b/>
          <w:sz w:val="22"/>
          <w:szCs w:val="22"/>
        </w:rPr>
      </w:pPr>
      <w:r w:rsidRPr="00A16FCF">
        <w:rPr>
          <w:rFonts w:ascii="Times New Roman" w:hAnsi="Times New Roman" w:cs="Times New Roman"/>
          <w:b/>
          <w:sz w:val="22"/>
          <w:szCs w:val="22"/>
        </w:rPr>
        <w:lastRenderedPageBreak/>
        <w:t>5</w:t>
      </w:r>
      <w:r w:rsidRPr="006A5F84">
        <w:rPr>
          <w:b/>
        </w:rPr>
        <w:tab/>
      </w:r>
      <w:r w:rsidRPr="003966C0">
        <w:rPr>
          <w:rFonts w:ascii="Times New Roman" w:hAnsi="Times New Roman" w:cs="Times New Roman"/>
          <w:b/>
          <w:sz w:val="22"/>
          <w:szCs w:val="22"/>
        </w:rPr>
        <w:t>FIELDS OF SPECIALISATION</w:t>
      </w:r>
    </w:p>
    <w:p w14:paraId="13CAB177" w14:textId="77777777" w:rsidR="00AC5D10" w:rsidRPr="003966C0" w:rsidRDefault="00AC5D10" w:rsidP="003966C0">
      <w:pPr>
        <w:keepNext/>
        <w:tabs>
          <w:tab w:val="left" w:pos="360"/>
        </w:tabs>
        <w:jc w:val="both"/>
        <w:rPr>
          <w:rFonts w:ascii="Times New Roman" w:hAnsi="Times New Roman" w:cs="Times New Roman"/>
          <w:b/>
          <w:sz w:val="22"/>
          <w:szCs w:val="22"/>
        </w:rPr>
      </w:pPr>
    </w:p>
    <w:p w14:paraId="64F710DD" w14:textId="1A7D68B6" w:rsidR="003966C0" w:rsidRDefault="003966C0" w:rsidP="003966C0">
      <w:pPr>
        <w:keepNext/>
        <w:keepLines/>
        <w:widowControl w:val="0"/>
        <w:jc w:val="both"/>
        <w:rPr>
          <w:rFonts w:ascii="Times New Roman" w:hAnsi="Times New Roman" w:cs="Times New Roman"/>
          <w:sz w:val="22"/>
          <w:szCs w:val="22"/>
        </w:rPr>
      </w:pPr>
      <w:r w:rsidRPr="003966C0">
        <w:rPr>
          <w:rFonts w:ascii="Times New Roman" w:hAnsi="Times New Roman" w:cs="Times New Roman"/>
          <w:sz w:val="22"/>
          <w:szCs w:val="22"/>
        </w:rPr>
        <w:t xml:space="preserve">Please use the table below to indicate the </w:t>
      </w:r>
      <w:r w:rsidRPr="003966C0">
        <w:rPr>
          <w:rFonts w:ascii="Times New Roman" w:hAnsi="Times New Roman" w:cs="Times New Roman"/>
          <w:b/>
          <w:sz w:val="22"/>
          <w:szCs w:val="22"/>
        </w:rPr>
        <w:t>specialisms relevant to this contract</w:t>
      </w:r>
      <w:r w:rsidRPr="003966C0">
        <w:rPr>
          <w:rFonts w:ascii="Times New Roman" w:hAnsi="Times New Roman" w:cs="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3966C0">
        <w:rPr>
          <w:rFonts w:ascii="Times New Roman" w:hAnsi="Times New Roman" w:cs="Times New Roman"/>
          <w:sz w:val="22"/>
          <w:szCs w:val="22"/>
        </w:rPr>
        <w:sym w:font="Wingdings" w:char="F0FC"/>
      </w:r>
      <w:r w:rsidRPr="003966C0">
        <w:rPr>
          <w:rFonts w:ascii="Times New Roman" w:hAnsi="Times New Roman" w:cs="Times New Roman"/>
          <w:sz w:val="22"/>
          <w:szCs w:val="22"/>
        </w:rPr>
        <w:t>) in the box corresponding to those specialisms in which the legal entity has significant experience. [</w:t>
      </w:r>
      <w:r w:rsidRPr="003966C0">
        <w:rPr>
          <w:rFonts w:ascii="Times New Roman" w:hAnsi="Times New Roman" w:cs="Times New Roman"/>
          <w:b/>
          <w:sz w:val="22"/>
          <w:szCs w:val="22"/>
        </w:rPr>
        <w:t>Maximum 10 specialisms</w:t>
      </w:r>
      <w:r w:rsidRPr="003966C0">
        <w:rPr>
          <w:rFonts w:ascii="Times New Roman" w:hAnsi="Times New Roman" w:cs="Times New Roman"/>
          <w:sz w:val="22"/>
          <w:szCs w:val="22"/>
        </w:rPr>
        <w:t>]</w:t>
      </w:r>
    </w:p>
    <w:p w14:paraId="5826C650" w14:textId="77777777" w:rsidR="003966C0" w:rsidRPr="003966C0" w:rsidRDefault="003966C0" w:rsidP="003966C0">
      <w:pPr>
        <w:keepNext/>
        <w:keepLines/>
        <w:widowControl w:val="0"/>
        <w:jc w:val="both"/>
        <w:rPr>
          <w:rFonts w:ascii="Times New Roman" w:hAnsi="Times New Roman" w:cs="Times New Roman"/>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5"/>
        <w:gridCol w:w="1876"/>
        <w:gridCol w:w="1876"/>
        <w:gridCol w:w="1876"/>
        <w:gridCol w:w="1875"/>
      </w:tblGrid>
      <w:tr w:rsidR="003966C0" w:rsidRPr="003966C0" w14:paraId="64D9734F" w14:textId="77777777" w:rsidTr="003966C0">
        <w:trPr>
          <w:trHeight w:val="538"/>
        </w:trPr>
        <w:tc>
          <w:tcPr>
            <w:tcW w:w="1190" w:type="pct"/>
          </w:tcPr>
          <w:p w14:paraId="754ECC9E" w14:textId="77777777" w:rsidR="003966C0" w:rsidRPr="003966C0" w:rsidRDefault="003966C0" w:rsidP="00C23355">
            <w:pPr>
              <w:keepNext/>
              <w:keepLines/>
              <w:widowControl w:val="0"/>
              <w:jc w:val="both"/>
              <w:rPr>
                <w:rFonts w:ascii="Times New Roman" w:hAnsi="Times New Roman" w:cs="Times New Roman"/>
                <w:sz w:val="22"/>
                <w:szCs w:val="22"/>
              </w:rPr>
            </w:pPr>
          </w:p>
        </w:tc>
        <w:tc>
          <w:tcPr>
            <w:tcW w:w="952" w:type="pct"/>
            <w:shd w:val="pct5" w:color="auto" w:fill="FFFFFF"/>
          </w:tcPr>
          <w:p w14:paraId="6B0CBD89" w14:textId="77777777" w:rsidR="003966C0" w:rsidRPr="003966C0" w:rsidRDefault="003966C0" w:rsidP="00C23355">
            <w:pPr>
              <w:keepNext/>
              <w:keepLines/>
              <w:jc w:val="center"/>
              <w:rPr>
                <w:rFonts w:ascii="Times New Roman" w:hAnsi="Times New Roman" w:cs="Times New Roman"/>
                <w:sz w:val="22"/>
                <w:szCs w:val="22"/>
              </w:rPr>
            </w:pPr>
            <w:r w:rsidRPr="003966C0">
              <w:rPr>
                <w:rFonts w:ascii="Times New Roman" w:hAnsi="Times New Roman" w:cs="Times New Roman"/>
                <w:sz w:val="22"/>
                <w:szCs w:val="22"/>
              </w:rPr>
              <w:t>Leader</w:t>
            </w:r>
          </w:p>
        </w:tc>
        <w:tc>
          <w:tcPr>
            <w:tcW w:w="952" w:type="pct"/>
            <w:shd w:val="pct5" w:color="auto" w:fill="FFFFFF"/>
          </w:tcPr>
          <w:p w14:paraId="62D01F96" w14:textId="77777777" w:rsidR="003966C0" w:rsidRPr="003966C0" w:rsidRDefault="003966C0" w:rsidP="00C23355">
            <w:pPr>
              <w:keepNext/>
              <w:keepLines/>
              <w:jc w:val="center"/>
              <w:rPr>
                <w:rFonts w:ascii="Times New Roman" w:hAnsi="Times New Roman" w:cs="Times New Roman"/>
                <w:sz w:val="22"/>
                <w:szCs w:val="22"/>
              </w:rPr>
            </w:pPr>
            <w:r w:rsidRPr="003966C0">
              <w:rPr>
                <w:rFonts w:ascii="Times New Roman" w:hAnsi="Times New Roman" w:cs="Times New Roman"/>
                <w:sz w:val="22"/>
                <w:szCs w:val="22"/>
              </w:rPr>
              <w:t>Member 2</w:t>
            </w:r>
          </w:p>
        </w:tc>
        <w:tc>
          <w:tcPr>
            <w:tcW w:w="952" w:type="pct"/>
            <w:shd w:val="pct5" w:color="auto" w:fill="FFFFFF"/>
          </w:tcPr>
          <w:p w14:paraId="6558B035" w14:textId="77777777" w:rsidR="003966C0" w:rsidRPr="003966C0" w:rsidRDefault="003966C0" w:rsidP="00C23355">
            <w:pPr>
              <w:keepNext/>
              <w:keepLines/>
              <w:jc w:val="center"/>
              <w:rPr>
                <w:rFonts w:ascii="Times New Roman" w:hAnsi="Times New Roman" w:cs="Times New Roman"/>
                <w:sz w:val="22"/>
                <w:szCs w:val="22"/>
              </w:rPr>
            </w:pPr>
            <w:r w:rsidRPr="003966C0">
              <w:rPr>
                <w:rFonts w:ascii="Times New Roman" w:hAnsi="Times New Roman" w:cs="Times New Roman"/>
                <w:sz w:val="22"/>
                <w:szCs w:val="22"/>
              </w:rPr>
              <w:t>Member 3</w:t>
            </w:r>
          </w:p>
        </w:tc>
        <w:tc>
          <w:tcPr>
            <w:tcW w:w="952" w:type="pct"/>
            <w:shd w:val="pct5" w:color="auto" w:fill="FFFFFF"/>
          </w:tcPr>
          <w:p w14:paraId="166CBE9E" w14:textId="77777777" w:rsidR="003966C0" w:rsidRPr="003966C0" w:rsidRDefault="003966C0" w:rsidP="00C23355">
            <w:pPr>
              <w:keepNext/>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Etc …</w:t>
            </w:r>
          </w:p>
        </w:tc>
      </w:tr>
      <w:tr w:rsidR="003966C0" w:rsidRPr="003966C0" w14:paraId="6A78ADC2" w14:textId="77777777" w:rsidTr="003966C0">
        <w:trPr>
          <w:trHeight w:val="521"/>
        </w:trPr>
        <w:tc>
          <w:tcPr>
            <w:tcW w:w="1190" w:type="pct"/>
          </w:tcPr>
          <w:p w14:paraId="05299B95" w14:textId="77777777" w:rsidR="003966C0" w:rsidRPr="003966C0" w:rsidRDefault="003966C0" w:rsidP="00C23355">
            <w:pPr>
              <w:keepNext/>
              <w:keepLines/>
              <w:widowControl w:val="0"/>
              <w:jc w:val="both"/>
              <w:rPr>
                <w:rFonts w:ascii="Times New Roman" w:hAnsi="Times New Roman" w:cs="Times New Roman"/>
                <w:sz w:val="22"/>
                <w:szCs w:val="22"/>
              </w:rPr>
            </w:pPr>
            <w:r w:rsidRPr="003966C0">
              <w:rPr>
                <w:rFonts w:ascii="Times New Roman" w:hAnsi="Times New Roman" w:cs="Times New Roman"/>
                <w:sz w:val="22"/>
                <w:szCs w:val="22"/>
              </w:rPr>
              <w:t>Relevant specialism 1</w:t>
            </w:r>
          </w:p>
        </w:tc>
        <w:tc>
          <w:tcPr>
            <w:tcW w:w="952" w:type="pct"/>
          </w:tcPr>
          <w:p w14:paraId="28425C9A"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14E73FA3"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068112D4"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20BC14DA" w14:textId="77777777" w:rsidR="003966C0" w:rsidRPr="003966C0" w:rsidRDefault="003966C0" w:rsidP="00C23355">
            <w:pPr>
              <w:keepNext/>
              <w:keepLines/>
              <w:widowControl w:val="0"/>
              <w:jc w:val="center"/>
              <w:rPr>
                <w:rFonts w:ascii="Times New Roman" w:hAnsi="Times New Roman" w:cs="Times New Roman"/>
                <w:sz w:val="22"/>
                <w:szCs w:val="22"/>
              </w:rPr>
            </w:pPr>
          </w:p>
        </w:tc>
      </w:tr>
      <w:tr w:rsidR="003966C0" w:rsidRPr="003966C0" w14:paraId="5121C1E7" w14:textId="77777777" w:rsidTr="003966C0">
        <w:trPr>
          <w:trHeight w:val="521"/>
        </w:trPr>
        <w:tc>
          <w:tcPr>
            <w:tcW w:w="1190" w:type="pct"/>
          </w:tcPr>
          <w:p w14:paraId="32AEDF04" w14:textId="77777777" w:rsidR="003966C0" w:rsidRPr="003966C0" w:rsidRDefault="003966C0" w:rsidP="00C23355">
            <w:pPr>
              <w:keepNext/>
              <w:keepLines/>
              <w:widowControl w:val="0"/>
              <w:jc w:val="both"/>
              <w:rPr>
                <w:rFonts w:ascii="Times New Roman" w:hAnsi="Times New Roman" w:cs="Times New Roman"/>
                <w:sz w:val="22"/>
                <w:szCs w:val="22"/>
              </w:rPr>
            </w:pPr>
            <w:r w:rsidRPr="003966C0">
              <w:rPr>
                <w:rFonts w:ascii="Times New Roman" w:hAnsi="Times New Roman" w:cs="Times New Roman"/>
                <w:sz w:val="22"/>
                <w:szCs w:val="22"/>
              </w:rPr>
              <w:t>Relevant specialism 2</w:t>
            </w:r>
          </w:p>
        </w:tc>
        <w:tc>
          <w:tcPr>
            <w:tcW w:w="952" w:type="pct"/>
          </w:tcPr>
          <w:p w14:paraId="79AE79BC"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358126F8"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36C0D3BB"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1E878C65" w14:textId="77777777" w:rsidR="003966C0" w:rsidRPr="003966C0" w:rsidRDefault="003966C0" w:rsidP="00C23355">
            <w:pPr>
              <w:keepNext/>
              <w:keepLines/>
              <w:widowControl w:val="0"/>
              <w:jc w:val="center"/>
              <w:rPr>
                <w:rFonts w:ascii="Times New Roman" w:hAnsi="Times New Roman" w:cs="Times New Roman"/>
                <w:sz w:val="22"/>
                <w:szCs w:val="22"/>
              </w:rPr>
            </w:pPr>
          </w:p>
        </w:tc>
      </w:tr>
      <w:tr w:rsidR="003966C0" w:rsidRPr="003966C0" w14:paraId="443CFEE1" w14:textId="77777777" w:rsidTr="003966C0">
        <w:trPr>
          <w:trHeight w:val="538"/>
        </w:trPr>
        <w:tc>
          <w:tcPr>
            <w:tcW w:w="1190" w:type="pct"/>
          </w:tcPr>
          <w:p w14:paraId="17189223" w14:textId="77777777" w:rsidR="003966C0" w:rsidRPr="003966C0" w:rsidRDefault="003966C0" w:rsidP="00C23355">
            <w:pPr>
              <w:keepNext/>
              <w:keepLines/>
              <w:widowControl w:val="0"/>
              <w:jc w:val="both"/>
              <w:rPr>
                <w:rFonts w:ascii="Times New Roman" w:hAnsi="Times New Roman" w:cs="Times New Roman"/>
                <w:sz w:val="22"/>
                <w:szCs w:val="22"/>
              </w:rPr>
            </w:pPr>
            <w:r w:rsidRPr="003966C0">
              <w:rPr>
                <w:rFonts w:ascii="Times New Roman" w:hAnsi="Times New Roman" w:cs="Times New Roman"/>
                <w:sz w:val="22"/>
                <w:szCs w:val="22"/>
              </w:rPr>
              <w:t>Etc …</w:t>
            </w:r>
            <w:r w:rsidRPr="003966C0">
              <w:rPr>
                <w:rStyle w:val="FootnoteReference"/>
                <w:rFonts w:ascii="Times New Roman" w:hAnsi="Times New Roman" w:cs="Times New Roman"/>
                <w:sz w:val="22"/>
                <w:szCs w:val="22"/>
              </w:rPr>
              <w:footnoteReference w:id="14"/>
            </w:r>
          </w:p>
        </w:tc>
        <w:tc>
          <w:tcPr>
            <w:tcW w:w="952" w:type="pct"/>
          </w:tcPr>
          <w:p w14:paraId="24AB0CAD"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51121905"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3E56BC4B" w14:textId="77777777" w:rsidR="003966C0" w:rsidRPr="003966C0" w:rsidRDefault="003966C0" w:rsidP="00C23355">
            <w:pPr>
              <w:keepNext/>
              <w:keepLines/>
              <w:widowControl w:val="0"/>
              <w:jc w:val="center"/>
              <w:rPr>
                <w:rFonts w:ascii="Times New Roman" w:hAnsi="Times New Roman" w:cs="Times New Roman"/>
                <w:sz w:val="22"/>
                <w:szCs w:val="22"/>
              </w:rPr>
            </w:pPr>
          </w:p>
        </w:tc>
        <w:tc>
          <w:tcPr>
            <w:tcW w:w="952" w:type="pct"/>
          </w:tcPr>
          <w:p w14:paraId="20825D2B" w14:textId="77777777" w:rsidR="003966C0" w:rsidRPr="003966C0" w:rsidRDefault="003966C0" w:rsidP="00C23355">
            <w:pPr>
              <w:keepNext/>
              <w:keepLines/>
              <w:widowControl w:val="0"/>
              <w:jc w:val="center"/>
              <w:rPr>
                <w:rFonts w:ascii="Times New Roman" w:hAnsi="Times New Roman" w:cs="Times New Roman"/>
                <w:sz w:val="22"/>
                <w:szCs w:val="22"/>
              </w:rPr>
            </w:pPr>
          </w:p>
        </w:tc>
      </w:tr>
    </w:tbl>
    <w:p w14:paraId="607879A4" w14:textId="77777777" w:rsidR="003966C0" w:rsidRDefault="003966C0" w:rsidP="003966C0">
      <w:pPr>
        <w:keepLines/>
        <w:widowControl w:val="0"/>
        <w:jc w:val="both"/>
        <w:rPr>
          <w:rFonts w:ascii="Times New Roman" w:hAnsi="Times New Roman" w:cs="Times New Roman"/>
          <w:b/>
          <w:sz w:val="22"/>
          <w:szCs w:val="22"/>
        </w:rPr>
      </w:pPr>
      <w:r w:rsidRPr="006A5F84">
        <w:br w:type="page"/>
      </w:r>
      <w:r w:rsidRPr="00A16FCF">
        <w:rPr>
          <w:rFonts w:ascii="Times New Roman" w:hAnsi="Times New Roman" w:cs="Times New Roman"/>
          <w:b/>
          <w:sz w:val="22"/>
          <w:szCs w:val="22"/>
        </w:rPr>
        <w:lastRenderedPageBreak/>
        <w:t>6</w:t>
      </w:r>
      <w:r w:rsidRPr="00A16FCF">
        <w:rPr>
          <w:rFonts w:ascii="Times New Roman" w:hAnsi="Times New Roman" w:cs="Times New Roman"/>
          <w:b/>
          <w:sz w:val="22"/>
          <w:szCs w:val="22"/>
        </w:rPr>
        <w:tab/>
      </w:r>
      <w:r w:rsidRPr="003966C0">
        <w:rPr>
          <w:rFonts w:ascii="Times New Roman" w:hAnsi="Times New Roman" w:cs="Times New Roman"/>
          <w:b/>
          <w:sz w:val="22"/>
          <w:szCs w:val="22"/>
        </w:rPr>
        <w:t>EXPERIENCE</w:t>
      </w:r>
    </w:p>
    <w:p w14:paraId="6E36F4B1" w14:textId="77777777" w:rsidR="00AC5D10" w:rsidRPr="003966C0" w:rsidRDefault="00AC5D10" w:rsidP="003966C0">
      <w:pPr>
        <w:keepLines/>
        <w:widowControl w:val="0"/>
        <w:jc w:val="both"/>
        <w:rPr>
          <w:rFonts w:ascii="Times New Roman" w:hAnsi="Times New Roman" w:cs="Times New Roman"/>
          <w:b/>
          <w:sz w:val="22"/>
          <w:szCs w:val="22"/>
        </w:rPr>
      </w:pPr>
    </w:p>
    <w:p w14:paraId="08DF6531" w14:textId="09101A8D" w:rsidR="003966C0" w:rsidRDefault="003966C0" w:rsidP="003966C0">
      <w:pPr>
        <w:keepNext/>
        <w:keepLines/>
        <w:widowControl w:val="0"/>
        <w:ind w:right="-51"/>
        <w:jc w:val="both"/>
        <w:rPr>
          <w:rFonts w:ascii="Times New Roman" w:hAnsi="Times New Roman" w:cs="Times New Roman"/>
          <w:sz w:val="22"/>
          <w:szCs w:val="22"/>
        </w:rPr>
      </w:pPr>
      <w:r w:rsidRPr="003966C0">
        <w:rPr>
          <w:rFonts w:ascii="Times New Roman" w:hAnsi="Times New Roman" w:cs="Times New Roman"/>
          <w:sz w:val="22"/>
          <w:szCs w:val="22"/>
        </w:rPr>
        <w:t xml:space="preserve">Please complete a table using the format below to summarise the </w:t>
      </w:r>
      <w:r w:rsidRPr="003966C0">
        <w:rPr>
          <w:rFonts w:ascii="Times New Roman" w:hAnsi="Times New Roman" w:cs="Times New Roman"/>
          <w:b/>
          <w:sz w:val="22"/>
          <w:szCs w:val="22"/>
        </w:rPr>
        <w:t>major</w:t>
      </w:r>
      <w:r w:rsidRPr="003966C0">
        <w:rPr>
          <w:rFonts w:ascii="Times New Roman" w:hAnsi="Times New Roman" w:cs="Times New Roman"/>
          <w:sz w:val="22"/>
          <w:szCs w:val="22"/>
        </w:rPr>
        <w:t xml:space="preserve"> </w:t>
      </w:r>
      <w:r w:rsidRPr="003966C0">
        <w:rPr>
          <w:rFonts w:ascii="Times New Roman" w:hAnsi="Times New Roman" w:cs="Times New Roman"/>
          <w:b/>
          <w:sz w:val="22"/>
          <w:szCs w:val="22"/>
        </w:rPr>
        <w:t>relevant supplies</w:t>
      </w:r>
      <w:r w:rsidRPr="003966C0">
        <w:rPr>
          <w:rFonts w:ascii="Times New Roman" w:hAnsi="Times New Roman" w:cs="Times New Roman"/>
          <w:sz w:val="22"/>
          <w:szCs w:val="22"/>
        </w:rPr>
        <w:t xml:space="preserve"> carried out over the past </w:t>
      </w:r>
      <w:r w:rsidRPr="003966C0">
        <w:rPr>
          <w:rFonts w:ascii="Times New Roman" w:hAnsi="Times New Roman" w:cs="Times New Roman"/>
          <w:sz w:val="22"/>
          <w:szCs w:val="22"/>
          <w:highlight w:val="lightGray"/>
        </w:rPr>
        <w:t>3</w:t>
      </w:r>
      <w:r w:rsidRPr="003966C0">
        <w:rPr>
          <w:rFonts w:ascii="Times New Roman" w:hAnsi="Times New Roman" w:cs="Times New Roman"/>
          <w:sz w:val="22"/>
          <w:szCs w:val="22"/>
        </w:rPr>
        <w:t xml:space="preserve"> years</w:t>
      </w:r>
      <w:r w:rsidRPr="003966C0">
        <w:rPr>
          <w:rStyle w:val="FootnoteReference"/>
          <w:rFonts w:ascii="Times New Roman" w:hAnsi="Times New Roman" w:cs="Times New Roman"/>
          <w:sz w:val="22"/>
          <w:szCs w:val="22"/>
        </w:rPr>
        <w:footnoteReference w:id="15"/>
      </w:r>
      <w:r w:rsidRPr="003966C0">
        <w:rPr>
          <w:rFonts w:ascii="Times New Roman" w:hAnsi="Times New Roman" w:cs="Times New Roman"/>
          <w:sz w:val="22"/>
          <w:szCs w:val="22"/>
        </w:rPr>
        <w:t xml:space="preserve"> by the legal entity or entities making this tender. The number of references to be provided must not exceed </w:t>
      </w:r>
      <w:r w:rsidRPr="003966C0">
        <w:rPr>
          <w:rFonts w:ascii="Times New Roman" w:hAnsi="Times New Roman" w:cs="Times New Roman"/>
          <w:b/>
          <w:sz w:val="22"/>
          <w:szCs w:val="22"/>
        </w:rPr>
        <w:t xml:space="preserve">15 </w:t>
      </w:r>
      <w:r w:rsidRPr="003966C0">
        <w:rPr>
          <w:rFonts w:ascii="Times New Roman" w:hAnsi="Times New Roman" w:cs="Times New Roman"/>
          <w:sz w:val="22"/>
          <w:szCs w:val="22"/>
        </w:rPr>
        <w:t>for the entire tender</w:t>
      </w:r>
      <w:r w:rsidR="00A16FCF">
        <w:rPr>
          <w:rFonts w:ascii="Times New Roman" w:hAnsi="Times New Roman" w:cs="Times New Roman"/>
          <w:sz w:val="22"/>
          <w:szCs w:val="22"/>
        </w:rPr>
        <w:t>.</w:t>
      </w:r>
    </w:p>
    <w:p w14:paraId="49D75ADB" w14:textId="77777777" w:rsidR="00A16FCF" w:rsidRPr="003966C0" w:rsidRDefault="00A16FCF" w:rsidP="003966C0">
      <w:pPr>
        <w:keepNext/>
        <w:keepLines/>
        <w:widowControl w:val="0"/>
        <w:ind w:right="-51"/>
        <w:jc w:val="both"/>
        <w:rPr>
          <w:rFonts w:ascii="Times New Roman" w:hAnsi="Times New Roman" w:cs="Times New Roman"/>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515"/>
        <w:gridCol w:w="1005"/>
        <w:gridCol w:w="962"/>
        <w:gridCol w:w="1249"/>
        <w:gridCol w:w="1054"/>
        <w:gridCol w:w="888"/>
        <w:gridCol w:w="944"/>
        <w:gridCol w:w="906"/>
        <w:gridCol w:w="1319"/>
      </w:tblGrid>
      <w:tr w:rsidR="003966C0" w:rsidRPr="003966C0" w14:paraId="3F719573" w14:textId="77777777" w:rsidTr="003966C0">
        <w:trPr>
          <w:cantSplit/>
        </w:trPr>
        <w:tc>
          <w:tcPr>
            <w:tcW w:w="800" w:type="pct"/>
            <w:shd w:val="pct15" w:color="auto" w:fill="FFFFFF"/>
          </w:tcPr>
          <w:p w14:paraId="7D39CFC1"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 xml:space="preserve">Ref # </w:t>
            </w:r>
            <w:r w:rsidRPr="003966C0">
              <w:rPr>
                <w:rFonts w:ascii="Times New Roman" w:hAnsi="Times New Roman" w:cs="Times New Roman"/>
                <w:sz w:val="22"/>
                <w:szCs w:val="22"/>
              </w:rPr>
              <w:t>(maximum 15)</w:t>
            </w:r>
          </w:p>
        </w:tc>
        <w:tc>
          <w:tcPr>
            <w:tcW w:w="1000" w:type="pct"/>
            <w:gridSpan w:val="2"/>
            <w:shd w:val="pct5" w:color="auto" w:fill="FFFFFF"/>
          </w:tcPr>
          <w:p w14:paraId="2DE41FD7"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Project title</w:t>
            </w:r>
          </w:p>
        </w:tc>
        <w:tc>
          <w:tcPr>
            <w:tcW w:w="3200" w:type="pct"/>
            <w:gridSpan w:val="6"/>
          </w:tcPr>
          <w:p w14:paraId="23A65758"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r>
      <w:tr w:rsidR="003966C0" w:rsidRPr="003966C0" w14:paraId="317A1A7B" w14:textId="77777777" w:rsidTr="003966C0">
        <w:trPr>
          <w:cantSplit/>
        </w:trPr>
        <w:tc>
          <w:tcPr>
            <w:tcW w:w="800" w:type="pct"/>
            <w:shd w:val="pct5" w:color="auto" w:fill="FFFFFF"/>
          </w:tcPr>
          <w:p w14:paraId="037F2563"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Name of legal entity</w:t>
            </w:r>
          </w:p>
        </w:tc>
        <w:tc>
          <w:tcPr>
            <w:tcW w:w="500" w:type="pct"/>
            <w:shd w:val="pct5" w:color="auto" w:fill="FFFFFF"/>
          </w:tcPr>
          <w:p w14:paraId="3FC9FAD1"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Country</w:t>
            </w:r>
          </w:p>
        </w:tc>
        <w:tc>
          <w:tcPr>
            <w:tcW w:w="500" w:type="pct"/>
            <w:shd w:val="pct5" w:color="auto" w:fill="FFFFFF"/>
          </w:tcPr>
          <w:p w14:paraId="42A7F213"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 supply value (EUR)</w:t>
            </w:r>
            <w:r w:rsidRPr="003966C0">
              <w:rPr>
                <w:rStyle w:val="FootnoteReference"/>
                <w:rFonts w:ascii="Times New Roman" w:hAnsi="Times New Roman" w:cs="Times New Roman"/>
                <w:b/>
                <w:sz w:val="22"/>
                <w:szCs w:val="22"/>
              </w:rPr>
              <w:footnoteReference w:id="16"/>
            </w:r>
          </w:p>
        </w:tc>
        <w:tc>
          <w:tcPr>
            <w:tcW w:w="550" w:type="pct"/>
            <w:shd w:val="pct5" w:color="auto" w:fill="FFFFFF"/>
          </w:tcPr>
          <w:p w14:paraId="3FFEAE0D"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Proportion supplied by legal entity (%)</w:t>
            </w:r>
          </w:p>
        </w:tc>
        <w:tc>
          <w:tcPr>
            <w:tcW w:w="450" w:type="pct"/>
            <w:shd w:val="pct5" w:color="auto" w:fill="FFFFFF"/>
          </w:tcPr>
          <w:p w14:paraId="2867F8D3"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No of staff provided</w:t>
            </w:r>
          </w:p>
        </w:tc>
        <w:tc>
          <w:tcPr>
            <w:tcW w:w="500" w:type="pct"/>
            <w:shd w:val="pct5" w:color="auto" w:fill="FFFFFF"/>
          </w:tcPr>
          <w:p w14:paraId="37C170CC"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Name of client</w:t>
            </w:r>
          </w:p>
        </w:tc>
        <w:tc>
          <w:tcPr>
            <w:tcW w:w="500" w:type="pct"/>
            <w:shd w:val="pct5" w:color="auto" w:fill="FFFFFF"/>
          </w:tcPr>
          <w:p w14:paraId="13111A27"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Origin of funding</w:t>
            </w:r>
          </w:p>
        </w:tc>
        <w:tc>
          <w:tcPr>
            <w:tcW w:w="500" w:type="pct"/>
            <w:shd w:val="pct5" w:color="auto" w:fill="FFFFFF"/>
          </w:tcPr>
          <w:p w14:paraId="12250E0E"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 xml:space="preserve">Dates </w:t>
            </w:r>
          </w:p>
        </w:tc>
        <w:tc>
          <w:tcPr>
            <w:tcW w:w="700" w:type="pct"/>
            <w:shd w:val="pct5" w:color="auto" w:fill="FFFFFF"/>
          </w:tcPr>
          <w:p w14:paraId="3298F84B"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Name of members if any</w:t>
            </w:r>
          </w:p>
        </w:tc>
      </w:tr>
      <w:tr w:rsidR="003966C0" w:rsidRPr="003966C0" w14:paraId="0CFB741C" w14:textId="77777777" w:rsidTr="003966C0">
        <w:trPr>
          <w:cantSplit/>
        </w:trPr>
        <w:tc>
          <w:tcPr>
            <w:tcW w:w="800" w:type="pct"/>
            <w:tcBorders>
              <w:bottom w:val="nil"/>
            </w:tcBorders>
          </w:tcPr>
          <w:p w14:paraId="3456B43B"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00" w:type="pct"/>
            <w:tcBorders>
              <w:bottom w:val="nil"/>
            </w:tcBorders>
          </w:tcPr>
          <w:p w14:paraId="7D4D0336"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00" w:type="pct"/>
            <w:tcBorders>
              <w:bottom w:val="nil"/>
            </w:tcBorders>
          </w:tcPr>
          <w:p w14:paraId="0E812F46"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50" w:type="pct"/>
            <w:tcBorders>
              <w:bottom w:val="nil"/>
            </w:tcBorders>
          </w:tcPr>
          <w:p w14:paraId="0CFF3F43"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450" w:type="pct"/>
            <w:tcBorders>
              <w:bottom w:val="nil"/>
            </w:tcBorders>
          </w:tcPr>
          <w:p w14:paraId="372AB4F9"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00" w:type="pct"/>
            <w:tcBorders>
              <w:bottom w:val="nil"/>
            </w:tcBorders>
          </w:tcPr>
          <w:p w14:paraId="7C6D80CE"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00" w:type="pct"/>
            <w:tcBorders>
              <w:bottom w:val="nil"/>
            </w:tcBorders>
          </w:tcPr>
          <w:p w14:paraId="0FF36290"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00" w:type="pct"/>
            <w:tcBorders>
              <w:bottom w:val="nil"/>
            </w:tcBorders>
          </w:tcPr>
          <w:p w14:paraId="0718EE61"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700" w:type="pct"/>
            <w:tcBorders>
              <w:bottom w:val="nil"/>
            </w:tcBorders>
          </w:tcPr>
          <w:p w14:paraId="627DBE53"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r>
      <w:tr w:rsidR="003966C0" w:rsidRPr="003966C0" w14:paraId="799D3D4B" w14:textId="77777777" w:rsidTr="003966C0">
        <w:trPr>
          <w:cantSplit/>
        </w:trPr>
        <w:tc>
          <w:tcPr>
            <w:tcW w:w="3300" w:type="pct"/>
            <w:gridSpan w:val="6"/>
            <w:shd w:val="pct5" w:color="auto" w:fill="FFFFFF"/>
          </w:tcPr>
          <w:p w14:paraId="25A2169D"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Detailed description of supply</w:t>
            </w:r>
          </w:p>
        </w:tc>
        <w:tc>
          <w:tcPr>
            <w:tcW w:w="1700" w:type="pct"/>
            <w:gridSpan w:val="3"/>
            <w:shd w:val="pct5" w:color="auto" w:fill="FFFFFF"/>
          </w:tcPr>
          <w:p w14:paraId="564A409A"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Related services provided</w:t>
            </w:r>
          </w:p>
        </w:tc>
      </w:tr>
      <w:tr w:rsidR="003966C0" w:rsidRPr="003966C0" w14:paraId="5566E25E" w14:textId="77777777" w:rsidTr="003966C0">
        <w:trPr>
          <w:cantSplit/>
        </w:trPr>
        <w:tc>
          <w:tcPr>
            <w:tcW w:w="3300" w:type="pct"/>
            <w:gridSpan w:val="6"/>
            <w:tcBorders>
              <w:top w:val="nil"/>
              <w:bottom w:val="nil"/>
            </w:tcBorders>
          </w:tcPr>
          <w:p w14:paraId="20454EEC"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1700" w:type="pct"/>
            <w:gridSpan w:val="3"/>
            <w:tcBorders>
              <w:top w:val="nil"/>
              <w:bottom w:val="nil"/>
            </w:tcBorders>
          </w:tcPr>
          <w:p w14:paraId="1DF18423"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r>
      <w:tr w:rsidR="003966C0" w:rsidRPr="003966C0" w14:paraId="43350837" w14:textId="77777777" w:rsidTr="003966C0">
        <w:trPr>
          <w:cantSplit/>
        </w:trPr>
        <w:tc>
          <w:tcPr>
            <w:tcW w:w="3300" w:type="pct"/>
            <w:gridSpan w:val="6"/>
            <w:tcBorders>
              <w:top w:val="nil"/>
            </w:tcBorders>
          </w:tcPr>
          <w:p w14:paraId="67071E11" w14:textId="77777777" w:rsidR="003966C0" w:rsidRPr="003966C0" w:rsidRDefault="003966C0" w:rsidP="00C23355">
            <w:pPr>
              <w:keepNext/>
              <w:keepLines/>
              <w:widowControl w:val="0"/>
              <w:rPr>
                <w:rFonts w:ascii="Times New Roman" w:hAnsi="Times New Roman" w:cs="Times New Roman"/>
                <w:sz w:val="22"/>
                <w:szCs w:val="22"/>
              </w:rPr>
            </w:pPr>
          </w:p>
        </w:tc>
        <w:tc>
          <w:tcPr>
            <w:tcW w:w="1700" w:type="pct"/>
            <w:gridSpan w:val="3"/>
            <w:tcBorders>
              <w:top w:val="nil"/>
            </w:tcBorders>
          </w:tcPr>
          <w:p w14:paraId="17195DED" w14:textId="77777777" w:rsidR="003966C0" w:rsidRPr="003966C0" w:rsidRDefault="003966C0" w:rsidP="00C23355">
            <w:pPr>
              <w:keepNext/>
              <w:keepLines/>
              <w:widowControl w:val="0"/>
              <w:rPr>
                <w:rFonts w:ascii="Times New Roman" w:hAnsi="Times New Roman" w:cs="Times New Roman"/>
                <w:sz w:val="22"/>
                <w:szCs w:val="22"/>
              </w:rPr>
            </w:pPr>
          </w:p>
        </w:tc>
      </w:tr>
    </w:tbl>
    <w:p w14:paraId="074B6CE3" w14:textId="4F47690D" w:rsidR="003966C0" w:rsidRDefault="003966C0" w:rsidP="001D1082"/>
    <w:p w14:paraId="0195F743" w14:textId="713B6927" w:rsidR="003966C0" w:rsidRDefault="003966C0" w:rsidP="001D1082"/>
    <w:p w14:paraId="0F3DF6A2" w14:textId="572B4E70" w:rsidR="003966C0" w:rsidRDefault="003966C0" w:rsidP="001D1082"/>
    <w:p w14:paraId="336CF142" w14:textId="75705142" w:rsidR="003966C0" w:rsidRDefault="003966C0" w:rsidP="001D1082"/>
    <w:p w14:paraId="70EA3A79" w14:textId="64D22A91" w:rsidR="003966C0" w:rsidRDefault="003966C0" w:rsidP="001D1082"/>
    <w:p w14:paraId="6DB7EB31" w14:textId="43C6B3EE" w:rsidR="003966C0" w:rsidRDefault="003966C0" w:rsidP="001D1082"/>
    <w:p w14:paraId="38F1987D" w14:textId="2773C3E3" w:rsidR="003966C0" w:rsidRDefault="003966C0" w:rsidP="001D1082"/>
    <w:p w14:paraId="1F2E9217" w14:textId="58A73FCA" w:rsidR="003966C0" w:rsidRDefault="003966C0" w:rsidP="001D1082"/>
    <w:p w14:paraId="23471482" w14:textId="78EA76D2" w:rsidR="003966C0" w:rsidRDefault="003966C0" w:rsidP="001D1082"/>
    <w:p w14:paraId="55DD4DF3" w14:textId="26044044" w:rsidR="003966C0" w:rsidRDefault="003966C0" w:rsidP="001D1082"/>
    <w:p w14:paraId="0C223424" w14:textId="17370ED7" w:rsidR="003966C0" w:rsidRDefault="003966C0" w:rsidP="001D1082"/>
    <w:p w14:paraId="364105B4" w14:textId="77849BAF" w:rsidR="003966C0" w:rsidRDefault="003966C0" w:rsidP="001D1082"/>
    <w:p w14:paraId="35558BD9" w14:textId="2DE2E6AA" w:rsidR="003966C0" w:rsidRDefault="003966C0" w:rsidP="001D1082"/>
    <w:p w14:paraId="74B7D1A2" w14:textId="4AF237CD" w:rsidR="003966C0" w:rsidRDefault="003966C0" w:rsidP="001D1082"/>
    <w:p w14:paraId="4953885E" w14:textId="24A35046" w:rsidR="003966C0" w:rsidRDefault="003966C0" w:rsidP="001D1082"/>
    <w:p w14:paraId="284B43E8" w14:textId="6A78D0C7" w:rsidR="003966C0" w:rsidRDefault="003966C0" w:rsidP="001D1082"/>
    <w:p w14:paraId="37EE56A8" w14:textId="4D7F483E" w:rsidR="003966C0" w:rsidRDefault="003966C0" w:rsidP="001D1082"/>
    <w:p w14:paraId="27034ADE" w14:textId="445BE00B" w:rsidR="003966C0" w:rsidRDefault="003966C0" w:rsidP="001D1082"/>
    <w:p w14:paraId="13AEE515" w14:textId="37971D5D" w:rsidR="003966C0" w:rsidRDefault="003966C0" w:rsidP="001D1082"/>
    <w:p w14:paraId="3B4E3E3F" w14:textId="43B6B8F9" w:rsidR="003966C0" w:rsidRDefault="003966C0" w:rsidP="001D1082"/>
    <w:p w14:paraId="06EF920B" w14:textId="2FC26B7E" w:rsidR="003966C0" w:rsidRDefault="003966C0" w:rsidP="001D1082"/>
    <w:p w14:paraId="45594C91" w14:textId="01756510" w:rsidR="003966C0" w:rsidRDefault="003966C0" w:rsidP="003966C0">
      <w:pPr>
        <w:keepNext/>
        <w:ind w:left="709" w:hanging="709"/>
        <w:jc w:val="both"/>
        <w:outlineLvl w:val="0"/>
        <w:rPr>
          <w:rFonts w:ascii="Times New Roman" w:hAnsi="Times New Roman" w:cs="Times New Roman"/>
          <w:b/>
          <w:sz w:val="22"/>
          <w:szCs w:val="22"/>
        </w:rPr>
      </w:pPr>
      <w:r>
        <w:rPr>
          <w:rFonts w:ascii="Times New Roman" w:hAnsi="Times New Roman" w:cs="Times New Roman"/>
          <w:b/>
          <w:sz w:val="22"/>
          <w:szCs w:val="22"/>
        </w:rPr>
        <w:lastRenderedPageBreak/>
        <w:t>7</w:t>
      </w:r>
      <w:r w:rsidR="00A16FCF">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3966C0">
        <w:rPr>
          <w:rFonts w:ascii="Times New Roman" w:hAnsi="Times New Roman" w:cs="Times New Roman"/>
          <w:b/>
          <w:sz w:val="22"/>
          <w:szCs w:val="22"/>
        </w:rPr>
        <w:t>TENDERER’S DECLARATION(S)</w:t>
      </w:r>
    </w:p>
    <w:p w14:paraId="4D5621D0" w14:textId="77777777" w:rsidR="00AC5D10" w:rsidRPr="003966C0" w:rsidRDefault="00AC5D10" w:rsidP="003966C0">
      <w:pPr>
        <w:keepNext/>
        <w:ind w:left="709" w:hanging="709"/>
        <w:jc w:val="both"/>
        <w:outlineLvl w:val="0"/>
        <w:rPr>
          <w:rFonts w:ascii="Times New Roman" w:hAnsi="Times New Roman" w:cs="Times New Roman"/>
          <w:b/>
          <w:sz w:val="22"/>
          <w:szCs w:val="22"/>
        </w:rPr>
      </w:pPr>
    </w:p>
    <w:p w14:paraId="0DDB4067" w14:textId="77777777" w:rsidR="003966C0" w:rsidRPr="003966C0" w:rsidRDefault="003966C0" w:rsidP="00AC5D10">
      <w:pPr>
        <w:keepLines/>
        <w:widowControl w:val="0"/>
        <w:spacing w:after="120"/>
        <w:ind w:left="709"/>
        <w:jc w:val="both"/>
        <w:rPr>
          <w:rFonts w:ascii="Times New Roman" w:hAnsi="Times New Roman" w:cs="Times New Roman"/>
          <w:b/>
          <w:sz w:val="22"/>
          <w:szCs w:val="22"/>
        </w:rPr>
      </w:pPr>
      <w:r w:rsidRPr="003966C0">
        <w:rPr>
          <w:rFonts w:ascii="Times New Roman" w:hAnsi="Times New Roman" w:cs="Times New Roman"/>
          <w:b/>
          <w:sz w:val="22"/>
          <w:szCs w:val="22"/>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(insert Form a.14). The declaration may be in original or in copy. If copies are submitted the originals must be dispatched to the contracting authority upon request.</w:t>
      </w:r>
    </w:p>
    <w:p w14:paraId="228AC956" w14:textId="1A537087" w:rsidR="003966C0" w:rsidRPr="003966C0" w:rsidRDefault="003966C0" w:rsidP="00AC5D10">
      <w:pPr>
        <w:keepNext/>
        <w:keepLines/>
        <w:widowControl w:val="0"/>
        <w:ind w:left="709"/>
        <w:rPr>
          <w:rFonts w:ascii="Times New Roman" w:hAnsi="Times New Roman" w:cs="Times New Roman"/>
          <w:sz w:val="22"/>
          <w:szCs w:val="22"/>
        </w:rPr>
      </w:pPr>
      <w:r w:rsidRPr="003966C0">
        <w:rPr>
          <w:rFonts w:ascii="Times New Roman" w:hAnsi="Times New Roman" w:cs="Times New Roman"/>
          <w:sz w:val="22"/>
          <w:szCs w:val="22"/>
        </w:rPr>
        <w:t>In response to your letter of invitation to tender for the above contract,</w:t>
      </w:r>
      <w:r w:rsidR="00AC5D10">
        <w:rPr>
          <w:rFonts w:ascii="Times New Roman" w:hAnsi="Times New Roman" w:cs="Times New Roman"/>
          <w:sz w:val="22"/>
          <w:szCs w:val="22"/>
        </w:rPr>
        <w:t xml:space="preserve"> </w:t>
      </w:r>
      <w:r w:rsidRPr="003966C0">
        <w:rPr>
          <w:rFonts w:ascii="Times New Roman" w:hAnsi="Times New Roman" w:cs="Times New Roman"/>
          <w:sz w:val="22"/>
          <w:szCs w:val="22"/>
        </w:rPr>
        <w:t>we, the undersigned, hereby declare that:</w:t>
      </w:r>
    </w:p>
    <w:p w14:paraId="415AB92A"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1</w:t>
      </w:r>
      <w:r w:rsidRPr="003966C0">
        <w:rPr>
          <w:rFonts w:ascii="Times New Roman" w:hAnsi="Times New Roman" w:cs="Times New Roman"/>
          <w:b/>
          <w:sz w:val="22"/>
          <w:szCs w:val="22"/>
        </w:rPr>
        <w:tab/>
      </w:r>
      <w:r w:rsidRPr="003966C0">
        <w:rPr>
          <w:rFonts w:ascii="Times New Roman" w:hAnsi="Times New Roman" w:cs="Times New Roman"/>
          <w:sz w:val="22"/>
          <w:szCs w:val="22"/>
        </w:rPr>
        <w:t>We have examined and accept in full the content of the dossier for invitation to tender No &lt;……………………………….&gt; of &lt;date&gt;. We hereby accept its provisions in their entirety, without reservation or restriction.</w:t>
      </w:r>
    </w:p>
    <w:p w14:paraId="507E60B1"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2</w:t>
      </w:r>
      <w:r w:rsidRPr="003966C0">
        <w:rPr>
          <w:rFonts w:ascii="Times New Roman" w:hAnsi="Times New Roman" w:cs="Times New Roman"/>
          <w:b/>
          <w:sz w:val="22"/>
          <w:szCs w:val="22"/>
        </w:rPr>
        <w:tab/>
      </w:r>
      <w:r w:rsidRPr="003966C0">
        <w:rPr>
          <w:rFonts w:ascii="Times New Roman" w:hAnsi="Times New Roman" w:cs="Times New Roman"/>
          <w:sz w:val="22"/>
          <w:szCs w:val="22"/>
        </w:rPr>
        <w:t>We offer to deliver, in accordance with the terms of the tender dossier and the conditions and time limits laid down, without reserve or restriction:</w:t>
      </w:r>
    </w:p>
    <w:p w14:paraId="1B503760" w14:textId="77777777" w:rsidR="003966C0" w:rsidRPr="003966C0" w:rsidRDefault="003966C0" w:rsidP="003966C0">
      <w:pPr>
        <w:ind w:left="709"/>
        <w:jc w:val="both"/>
        <w:rPr>
          <w:rFonts w:ascii="Times New Roman" w:hAnsi="Times New Roman" w:cs="Times New Roman"/>
          <w:sz w:val="22"/>
          <w:szCs w:val="22"/>
        </w:rPr>
      </w:pPr>
      <w:r w:rsidRPr="003966C0">
        <w:rPr>
          <w:rFonts w:ascii="Times New Roman" w:hAnsi="Times New Roman" w:cs="Times New Roman"/>
          <w:b/>
          <w:sz w:val="22"/>
          <w:szCs w:val="22"/>
        </w:rPr>
        <w:t>&lt;</w:t>
      </w:r>
      <w:r w:rsidRPr="003966C0">
        <w:rPr>
          <w:rFonts w:ascii="Times New Roman" w:hAnsi="Times New Roman" w:cs="Times New Roman"/>
          <w:sz w:val="22"/>
          <w:szCs w:val="22"/>
        </w:rPr>
        <w:t>description of supplies with indication of quantities and origin</w:t>
      </w:r>
      <w:r w:rsidRPr="003966C0">
        <w:rPr>
          <w:rFonts w:ascii="Times New Roman" w:hAnsi="Times New Roman" w:cs="Times New Roman"/>
          <w:b/>
          <w:sz w:val="22"/>
          <w:szCs w:val="22"/>
        </w:rPr>
        <w:t>&gt;</w:t>
      </w:r>
    </w:p>
    <w:p w14:paraId="6F6925E1"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3</w:t>
      </w:r>
      <w:r w:rsidRPr="003966C0">
        <w:rPr>
          <w:rFonts w:ascii="Times New Roman" w:hAnsi="Times New Roman" w:cs="Times New Roman"/>
          <w:sz w:val="22"/>
          <w:szCs w:val="22"/>
        </w:rPr>
        <w:tab/>
        <w:t xml:space="preserve">The price of our tender </w:t>
      </w:r>
      <w:r w:rsidRPr="003966C0">
        <w:rPr>
          <w:rFonts w:ascii="Times New Roman" w:hAnsi="Times New Roman" w:cs="Times New Roman"/>
          <w:b/>
          <w:sz w:val="22"/>
          <w:szCs w:val="22"/>
        </w:rPr>
        <w:t>excluding</w:t>
      </w:r>
      <w:r w:rsidRPr="003966C0">
        <w:rPr>
          <w:rFonts w:ascii="Times New Roman" w:hAnsi="Times New Roman" w:cs="Times New Roman"/>
          <w:sz w:val="22"/>
          <w:szCs w:val="22"/>
        </w:rPr>
        <w:t xml:space="preserve"> spare parts and consumables, if applicable (excluding the discounts described under point 4) is:</w:t>
      </w:r>
    </w:p>
    <w:p w14:paraId="2FDF17EF" w14:textId="77777777" w:rsidR="003966C0" w:rsidRPr="003966C0" w:rsidRDefault="003966C0" w:rsidP="003966C0">
      <w:pPr>
        <w:ind w:left="709"/>
        <w:jc w:val="both"/>
        <w:rPr>
          <w:rFonts w:ascii="Times New Roman" w:hAnsi="Times New Roman" w:cs="Times New Roman"/>
          <w:sz w:val="22"/>
          <w:szCs w:val="22"/>
        </w:rPr>
      </w:pPr>
      <w:r w:rsidRPr="003966C0">
        <w:rPr>
          <w:rFonts w:ascii="Times New Roman" w:hAnsi="Times New Roman" w:cs="Times New Roman"/>
          <w:sz w:val="22"/>
          <w:szCs w:val="22"/>
        </w:rPr>
        <w:t xml:space="preserve"> &lt;insert price&gt;</w:t>
      </w:r>
    </w:p>
    <w:p w14:paraId="1CA5F495"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4</w:t>
      </w:r>
      <w:r w:rsidRPr="003966C0">
        <w:rPr>
          <w:rFonts w:ascii="Times New Roman" w:hAnsi="Times New Roman" w:cs="Times New Roman"/>
          <w:b/>
          <w:sz w:val="22"/>
          <w:szCs w:val="22"/>
        </w:rPr>
        <w:tab/>
      </w:r>
      <w:r w:rsidRPr="003966C0">
        <w:rPr>
          <w:rFonts w:ascii="Times New Roman" w:hAnsi="Times New Roman" w:cs="Times New Roman"/>
          <w:sz w:val="22"/>
          <w:szCs w:val="22"/>
        </w:rPr>
        <w:t>We will grant a discount of [&lt;…&gt;%], or [&lt;…………..&gt;] [in the event of our being awarded].</w:t>
      </w:r>
    </w:p>
    <w:p w14:paraId="25A4B9EB"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5</w:t>
      </w:r>
      <w:r w:rsidRPr="003966C0">
        <w:rPr>
          <w:rFonts w:ascii="Times New Roman" w:hAnsi="Times New Roman" w:cs="Times New Roman"/>
          <w:b/>
          <w:sz w:val="22"/>
          <w:szCs w:val="22"/>
        </w:rPr>
        <w:tab/>
      </w:r>
      <w:r w:rsidRPr="003966C0">
        <w:rPr>
          <w:rFonts w:ascii="Times New Roman" w:hAnsi="Times New Roman" w:cs="Times New Roman"/>
          <w:sz w:val="22"/>
          <w:szCs w:val="22"/>
        </w:rPr>
        <w:t>This tender is valid for a period of 90 days from the final date for submission of tenders.</w:t>
      </w:r>
    </w:p>
    <w:p w14:paraId="3B7D3248"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6</w:t>
      </w:r>
      <w:r w:rsidRPr="003966C0">
        <w:rPr>
          <w:rFonts w:ascii="Times New Roman" w:hAnsi="Times New Roman" w:cs="Times New Roman"/>
          <w:sz w:val="22"/>
          <w:szCs w:val="22"/>
        </w:rPr>
        <w:t xml:space="preserve"> </w:t>
      </w:r>
      <w:r w:rsidRPr="003966C0">
        <w:rPr>
          <w:rFonts w:ascii="Times New Roman" w:hAnsi="Times New Roman" w:cs="Times New Roman"/>
          <w:sz w:val="22"/>
          <w:szCs w:val="22"/>
        </w:rPr>
        <w:tab/>
        <w:t>If our tender is accepted, we undertake to provide a performance guarantee as required by Article 11 of the special conditions.</w:t>
      </w:r>
    </w:p>
    <w:p w14:paraId="4CFEB9B0"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7</w:t>
      </w:r>
      <w:r w:rsidRPr="003966C0">
        <w:rPr>
          <w:rFonts w:ascii="Times New Roman" w:hAnsi="Times New Roman" w:cs="Times New Roman"/>
          <w:b/>
          <w:sz w:val="22"/>
          <w:szCs w:val="22"/>
        </w:rPr>
        <w:tab/>
      </w:r>
      <w:r w:rsidRPr="003966C0">
        <w:rPr>
          <w:rFonts w:ascii="Times New Roman" w:hAnsi="Times New Roman" w:cs="Times New Roman"/>
          <w:sz w:val="22"/>
          <w:szCs w:val="22"/>
        </w:rPr>
        <w:t>Our firm/company [and our subcontractors] has/have the following nationality:</w:t>
      </w:r>
    </w:p>
    <w:p w14:paraId="6326845B" w14:textId="77777777" w:rsidR="003966C0" w:rsidRPr="003966C0" w:rsidRDefault="003966C0" w:rsidP="003966C0">
      <w:pPr>
        <w:ind w:left="709"/>
        <w:jc w:val="both"/>
        <w:rPr>
          <w:rFonts w:ascii="Times New Roman" w:hAnsi="Times New Roman" w:cs="Times New Roman"/>
          <w:b/>
          <w:sz w:val="22"/>
          <w:szCs w:val="22"/>
        </w:rPr>
      </w:pPr>
      <w:r w:rsidRPr="003966C0">
        <w:rPr>
          <w:rFonts w:ascii="Times New Roman" w:hAnsi="Times New Roman" w:cs="Times New Roman"/>
          <w:b/>
          <w:sz w:val="22"/>
          <w:szCs w:val="22"/>
        </w:rPr>
        <w:t>&lt;</w:t>
      </w:r>
      <w:r w:rsidRPr="003966C0">
        <w:rPr>
          <w:rFonts w:ascii="Times New Roman" w:hAnsi="Times New Roman" w:cs="Times New Roman"/>
          <w:sz w:val="22"/>
          <w:szCs w:val="22"/>
        </w:rPr>
        <w:t>……………………………………………………………………</w:t>
      </w:r>
      <w:r w:rsidRPr="003966C0">
        <w:rPr>
          <w:rFonts w:ascii="Times New Roman" w:hAnsi="Times New Roman" w:cs="Times New Roman"/>
          <w:b/>
          <w:sz w:val="22"/>
          <w:szCs w:val="22"/>
        </w:rPr>
        <w:t>&gt;</w:t>
      </w:r>
    </w:p>
    <w:p w14:paraId="57B074B8" w14:textId="77777777" w:rsidR="003966C0" w:rsidRPr="003966C0" w:rsidRDefault="003966C0" w:rsidP="003966C0">
      <w:pPr>
        <w:widowControl w:val="0"/>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8</w:t>
      </w:r>
      <w:r w:rsidRPr="003966C0">
        <w:rPr>
          <w:rFonts w:ascii="Times New Roman" w:hAnsi="Times New Roman" w:cs="Times New Roman"/>
          <w:sz w:val="22"/>
          <w:szCs w:val="22"/>
        </w:rPr>
        <w:tab/>
        <w:t>We are making this tender in our own right [</w:t>
      </w:r>
      <w:r w:rsidRPr="003966C0">
        <w:rPr>
          <w:rFonts w:ascii="Times New Roman" w:hAnsi="Times New Roman" w:cs="Times New Roman"/>
          <w:bCs/>
          <w:sz w:val="22"/>
          <w:szCs w:val="22"/>
        </w:rPr>
        <w:t>as member in the consortium led by</w:t>
      </w:r>
      <w:r w:rsidRPr="003966C0">
        <w:rPr>
          <w:rFonts w:ascii="Times New Roman" w:hAnsi="Times New Roman" w:cs="Times New Roman"/>
          <w:sz w:val="22"/>
          <w:szCs w:val="22"/>
        </w:rPr>
        <w:t xml:space="preserve"> [&lt; name of the leader &gt;] [ourselves]*.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14:paraId="277A92A2"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9</w:t>
      </w:r>
      <w:r w:rsidRPr="003966C0">
        <w:rPr>
          <w:rFonts w:ascii="Times New Roman" w:hAnsi="Times New Roman" w:cs="Times New Roman"/>
          <w:b/>
          <w:sz w:val="22"/>
          <w:szCs w:val="22"/>
        </w:rPr>
        <w:tab/>
      </w:r>
      <w:r w:rsidRPr="003966C0">
        <w:rPr>
          <w:rFonts w:ascii="Times New Roman" w:hAnsi="Times New Roman" w:cs="Times New Roman"/>
          <w:sz w:val="22"/>
          <w:szCs w:val="22"/>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245817E3" w14:textId="77777777" w:rsidR="003966C0" w:rsidRPr="003966C0" w:rsidRDefault="003966C0" w:rsidP="003966C0">
      <w:pPr>
        <w:keepNext/>
        <w:ind w:left="709"/>
        <w:jc w:val="both"/>
        <w:rPr>
          <w:rFonts w:ascii="Times New Roman" w:hAnsi="Times New Roman" w:cs="Times New Roman"/>
          <w:sz w:val="22"/>
          <w:szCs w:val="22"/>
        </w:rPr>
      </w:pPr>
      <w:r w:rsidRPr="003966C0">
        <w:rPr>
          <w:rFonts w:ascii="Times New Roman" w:hAnsi="Times New Roman" w:cs="Times New Roman"/>
          <w:sz w:val="22"/>
          <w:szCs w:val="22"/>
        </w:rPr>
        <w:lastRenderedPageBreak/>
        <w:t>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2.6.11. of the practical guide.</w:t>
      </w:r>
    </w:p>
    <w:p w14:paraId="62991A6E" w14:textId="77777777" w:rsidR="003966C0" w:rsidRPr="003966C0" w:rsidRDefault="003966C0" w:rsidP="003966C0">
      <w:pPr>
        <w:ind w:left="709"/>
        <w:jc w:val="both"/>
        <w:rPr>
          <w:rFonts w:ascii="Times New Roman" w:hAnsi="Times New Roman" w:cs="Times New Roman"/>
          <w:sz w:val="22"/>
          <w:szCs w:val="22"/>
        </w:rPr>
      </w:pPr>
      <w:r w:rsidRPr="003966C0">
        <w:rPr>
          <w:rFonts w:ascii="Times New Roman" w:hAnsi="Times New Roman" w:cs="Times New Roman"/>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2697EC4B"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10</w:t>
      </w:r>
      <w:r w:rsidRPr="003966C0">
        <w:rPr>
          <w:rFonts w:ascii="Times New Roman" w:hAnsi="Times New Roman" w:cs="Times New Roman"/>
          <w:b/>
          <w:sz w:val="22"/>
          <w:szCs w:val="22"/>
        </w:rPr>
        <w:tab/>
      </w:r>
      <w:r w:rsidRPr="003966C0">
        <w:rPr>
          <w:rFonts w:ascii="Times New Roman" w:hAnsi="Times New Roman" w:cs="Times New Roman"/>
          <w:sz w:val="22"/>
          <w:szCs w:val="22"/>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14:paraId="2D50B62A" w14:textId="77777777" w:rsidR="003966C0" w:rsidRPr="003966C0" w:rsidRDefault="003966C0" w:rsidP="003966C0">
      <w:pPr>
        <w:keepNext/>
        <w:keepLines/>
        <w:widowControl w:val="0"/>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11</w:t>
      </w:r>
      <w:r w:rsidRPr="003966C0">
        <w:rPr>
          <w:rFonts w:ascii="Times New Roman" w:hAnsi="Times New Roman" w:cs="Times New Roman"/>
          <w:b/>
          <w:sz w:val="22"/>
          <w:szCs w:val="22"/>
        </w:rPr>
        <w:tab/>
      </w:r>
      <w:r w:rsidRPr="003966C0">
        <w:rPr>
          <w:rFonts w:ascii="Times New Roman" w:hAnsi="Times New Roman" w:cs="Times New Roman"/>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C693696"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12</w:t>
      </w:r>
      <w:r w:rsidRPr="003966C0">
        <w:rPr>
          <w:rFonts w:ascii="Times New Roman" w:hAnsi="Times New Roman" w:cs="Times New Roman"/>
          <w:sz w:val="22"/>
          <w:szCs w:val="22"/>
        </w:rPr>
        <w:t xml:space="preserve"> </w:t>
      </w:r>
      <w:r w:rsidRPr="003966C0">
        <w:rPr>
          <w:rFonts w:ascii="Times New Roman" w:hAnsi="Times New Roman" w:cs="Times New Roman"/>
          <w:sz w:val="22"/>
          <w:szCs w:val="22"/>
        </w:rPr>
        <w:tab/>
        <w:t>We note that the contracting authority is not bound to proceed with this invitation to tender and that it reserves the right to award only part of the contract. It will incur no liability towards us should it do so.</w:t>
      </w:r>
    </w:p>
    <w:p w14:paraId="3B5FDD5A"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13</w:t>
      </w:r>
      <w:r w:rsidRPr="003966C0">
        <w:rPr>
          <w:rFonts w:ascii="Times New Roman" w:hAnsi="Times New Roman" w:cs="Times New Roman"/>
          <w:sz w:val="22"/>
          <w:szCs w:val="22"/>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3966C0">
        <w:rPr>
          <w:rFonts w:ascii="Times New Roman" w:hAnsi="Times New Roman" w:cs="Times New Roman"/>
          <w:noProof/>
          <w:sz w:val="22"/>
          <w:szCs w:val="22"/>
        </w:rPr>
        <w:t xml:space="preserve">subject to rejection from this procedure and to administrative sanctions in the form of exclusion and </w:t>
      </w:r>
      <w:r w:rsidRPr="003966C0">
        <w:rPr>
          <w:rFonts w:ascii="Times New Roman" w:hAnsi="Times New Roman" w:cs="Times New Roman"/>
          <w:sz w:val="22"/>
          <w:szCs w:val="22"/>
        </w:rPr>
        <w:t>financial penalties up to 10</w:t>
      </w:r>
      <w:r w:rsidRPr="003966C0">
        <w:rPr>
          <w:rFonts w:ascii="Times New Roman" w:hAnsi="Times New Roman" w:cs="Times New Roman"/>
          <w:w w:val="50"/>
          <w:sz w:val="22"/>
          <w:szCs w:val="22"/>
        </w:rPr>
        <w:t> </w:t>
      </w:r>
      <w:r w:rsidRPr="003966C0">
        <w:rPr>
          <w:rFonts w:ascii="Times New Roman" w:hAnsi="Times New Roman" w:cs="Times New Roman"/>
          <w:sz w:val="22"/>
          <w:szCs w:val="22"/>
        </w:rPr>
        <w:t xml:space="preserve">% of the total estimated value of the contract being awarded and </w:t>
      </w:r>
      <w:r w:rsidRPr="003966C0">
        <w:rPr>
          <w:rFonts w:ascii="Times New Roman" w:hAnsi="Times New Roman" w:cs="Times New Roman"/>
          <w:noProof/>
          <w:sz w:val="22"/>
          <w:szCs w:val="22"/>
        </w:rPr>
        <w:t>that this information may be published on the Commission website in accordance with the Financial Regulation in force</w:t>
      </w:r>
      <w:r w:rsidRPr="003966C0">
        <w:rPr>
          <w:rFonts w:ascii="Times New Roman" w:hAnsi="Times New Roman" w:cs="Times New Roman"/>
          <w:sz w:val="22"/>
          <w:szCs w:val="22"/>
        </w:rPr>
        <w:t>.</w:t>
      </w:r>
    </w:p>
    <w:p w14:paraId="67BB9CC3" w14:textId="77777777" w:rsidR="003966C0" w:rsidRPr="003966C0" w:rsidRDefault="003966C0" w:rsidP="003966C0">
      <w:pPr>
        <w:ind w:left="709" w:hanging="709"/>
        <w:jc w:val="both"/>
        <w:rPr>
          <w:rFonts w:ascii="Times New Roman" w:hAnsi="Times New Roman" w:cs="Times New Roman"/>
          <w:sz w:val="22"/>
          <w:szCs w:val="22"/>
        </w:rPr>
      </w:pPr>
      <w:r w:rsidRPr="003966C0">
        <w:rPr>
          <w:rFonts w:ascii="Times New Roman" w:hAnsi="Times New Roman" w:cs="Times New Roman"/>
          <w:b/>
          <w:sz w:val="22"/>
          <w:szCs w:val="22"/>
        </w:rPr>
        <w:t>14</w:t>
      </w:r>
      <w:r w:rsidRPr="003966C0">
        <w:rPr>
          <w:rFonts w:ascii="Times New Roman" w:hAnsi="Times New Roman" w:cs="Times New Roman"/>
          <w:b/>
          <w:sz w:val="22"/>
          <w:szCs w:val="22"/>
        </w:rPr>
        <w:tab/>
      </w:r>
      <w:r w:rsidRPr="003966C0">
        <w:rPr>
          <w:rFonts w:ascii="Times New Roman" w:hAnsi="Times New Roman" w:cs="Times New Roman"/>
          <w:sz w:val="22"/>
          <w:szCs w:val="22"/>
        </w:rPr>
        <w:t xml:space="preserve">We are aware that, for the purposes of safeguarding the EU's financial interests, our personal data may be transferred to internal audit services, </w:t>
      </w:r>
      <w:r w:rsidRPr="003966C0">
        <w:rPr>
          <w:rFonts w:ascii="Times New Roman" w:hAnsi="Times New Roman" w:cs="Times New Roman"/>
          <w:noProof/>
          <w:sz w:val="22"/>
          <w:szCs w:val="22"/>
        </w:rPr>
        <w:t xml:space="preserve">to the early detection and exclusion system, </w:t>
      </w:r>
      <w:r w:rsidRPr="003966C0">
        <w:rPr>
          <w:rFonts w:ascii="Times New Roman" w:hAnsi="Times New Roman" w:cs="Times New Roman"/>
          <w:sz w:val="22"/>
          <w:szCs w:val="22"/>
        </w:rPr>
        <w:t>to the European Court of Auditors, to the Financial Irregularities Panel or to the European Anti-Fraud Office.</w:t>
      </w:r>
    </w:p>
    <w:p w14:paraId="2379C13A" w14:textId="77777777" w:rsidR="003966C0" w:rsidRPr="003966C0" w:rsidRDefault="003966C0" w:rsidP="003966C0">
      <w:pPr>
        <w:widowControl w:val="0"/>
        <w:tabs>
          <w:tab w:val="left" w:pos="360"/>
        </w:tabs>
        <w:ind w:left="709" w:hanging="709"/>
        <w:jc w:val="both"/>
        <w:rPr>
          <w:rFonts w:ascii="Times New Roman" w:hAnsi="Times New Roman" w:cs="Times New Roman"/>
          <w:sz w:val="22"/>
          <w:szCs w:val="22"/>
        </w:rPr>
      </w:pPr>
      <w:r w:rsidRPr="003966C0">
        <w:rPr>
          <w:rFonts w:ascii="Times New Roman" w:hAnsi="Times New Roman" w:cs="Times New Roman"/>
          <w:sz w:val="22"/>
          <w:szCs w:val="22"/>
        </w:rPr>
        <w:t>[* Delete as applicable]</w:t>
      </w:r>
    </w:p>
    <w:p w14:paraId="615DC9C6" w14:textId="77777777" w:rsidR="003966C0" w:rsidRPr="003966C0" w:rsidRDefault="003966C0" w:rsidP="003966C0">
      <w:pPr>
        <w:keepNext/>
        <w:keepLines/>
        <w:pageBreakBefore/>
        <w:widowControl w:val="0"/>
        <w:ind w:left="709"/>
        <w:jc w:val="both"/>
        <w:rPr>
          <w:rFonts w:ascii="Times New Roman" w:hAnsi="Times New Roman" w:cs="Times New Roman"/>
          <w:sz w:val="22"/>
          <w:szCs w:val="22"/>
        </w:rPr>
      </w:pPr>
      <w:r w:rsidRPr="003966C0">
        <w:rPr>
          <w:rFonts w:ascii="Times New Roman" w:hAnsi="Times New Roman" w:cs="Times New Roman"/>
          <w:sz w:val="22"/>
          <w:szCs w:val="22"/>
        </w:rPr>
        <w:lastRenderedPageBreak/>
        <w:t>[If this declaration is being completed by a consortium member:</w:t>
      </w:r>
    </w:p>
    <w:p w14:paraId="66128BE4" w14:textId="0FB2B9E2" w:rsidR="003966C0" w:rsidRDefault="003966C0" w:rsidP="003966C0">
      <w:pPr>
        <w:keepNext/>
        <w:keepLines/>
        <w:widowControl w:val="0"/>
        <w:ind w:left="709"/>
        <w:jc w:val="both"/>
        <w:rPr>
          <w:rFonts w:ascii="Times New Roman" w:hAnsi="Times New Roman" w:cs="Times New Roman"/>
          <w:sz w:val="22"/>
          <w:szCs w:val="22"/>
        </w:rPr>
      </w:pPr>
      <w:r w:rsidRPr="003966C0">
        <w:rPr>
          <w:rFonts w:ascii="Times New Roman" w:hAnsi="Times New Roman" w:cs="Times New Roman"/>
          <w:sz w:val="22"/>
          <w:szCs w:val="22"/>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&lt;except as explained in the footnote to the table&gt;.</w:t>
      </w:r>
    </w:p>
    <w:p w14:paraId="5691C6E1" w14:textId="77777777" w:rsidR="00A16FCF" w:rsidRPr="003966C0" w:rsidRDefault="00A16FCF" w:rsidP="003966C0">
      <w:pPr>
        <w:keepNext/>
        <w:keepLines/>
        <w:widowControl w:val="0"/>
        <w:ind w:left="709"/>
        <w:jc w:val="both"/>
        <w:rPr>
          <w:rFonts w:ascii="Times New Roman" w:hAnsi="Times New Roman" w:cs="Times New Roman"/>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3062"/>
        <w:gridCol w:w="1282"/>
        <w:gridCol w:w="1146"/>
        <w:gridCol w:w="1010"/>
        <w:gridCol w:w="1114"/>
        <w:gridCol w:w="1114"/>
        <w:gridCol w:w="1114"/>
      </w:tblGrid>
      <w:tr w:rsidR="003966C0" w:rsidRPr="003966C0" w14:paraId="6A37CBA6" w14:textId="77777777" w:rsidTr="00C23355">
        <w:tc>
          <w:tcPr>
            <w:tcW w:w="1598" w:type="pct"/>
            <w:tcBorders>
              <w:bottom w:val="nil"/>
            </w:tcBorders>
            <w:shd w:val="pct5" w:color="auto" w:fill="FFFFFF"/>
          </w:tcPr>
          <w:p w14:paraId="708D974C" w14:textId="77777777" w:rsidR="003966C0" w:rsidRPr="003966C0" w:rsidRDefault="003966C0" w:rsidP="00C23355">
            <w:pPr>
              <w:keepNext/>
              <w:keepLines/>
              <w:widowControl w:val="0"/>
              <w:jc w:val="center"/>
              <w:rPr>
                <w:rFonts w:ascii="Times New Roman" w:hAnsi="Times New Roman" w:cs="Times New Roman"/>
                <w:b/>
                <w:sz w:val="22"/>
                <w:szCs w:val="22"/>
              </w:rPr>
            </w:pPr>
          </w:p>
          <w:p w14:paraId="02F226EA"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Financial data</w:t>
            </w:r>
          </w:p>
          <w:p w14:paraId="1ECB8C7E" w14:textId="77777777" w:rsidR="003966C0" w:rsidRPr="003966C0" w:rsidRDefault="003966C0" w:rsidP="00C23355">
            <w:pPr>
              <w:keepNext/>
              <w:keepLines/>
              <w:widowControl w:val="0"/>
              <w:jc w:val="center"/>
              <w:rPr>
                <w:rFonts w:ascii="Times New Roman" w:hAnsi="Times New Roman" w:cs="Times New Roman"/>
                <w:b/>
                <w:sz w:val="22"/>
                <w:szCs w:val="22"/>
              </w:rPr>
            </w:pPr>
          </w:p>
        </w:tc>
        <w:tc>
          <w:tcPr>
            <w:tcW w:w="694" w:type="pct"/>
            <w:tcBorders>
              <w:bottom w:val="nil"/>
            </w:tcBorders>
            <w:shd w:val="pct5" w:color="auto" w:fill="FFFFFF"/>
          </w:tcPr>
          <w:p w14:paraId="01D97B12" w14:textId="77777777" w:rsidR="003966C0" w:rsidRPr="003966C0" w:rsidRDefault="003966C0" w:rsidP="00C23355">
            <w:pPr>
              <w:keepNext/>
              <w:keepLines/>
              <w:widowControl w:val="0"/>
              <w:jc w:val="center"/>
              <w:rPr>
                <w:rFonts w:ascii="Times New Roman" w:hAnsi="Times New Roman" w:cs="Times New Roman"/>
                <w:b/>
                <w:sz w:val="22"/>
                <w:szCs w:val="22"/>
                <w:vertAlign w:val="superscript"/>
              </w:rPr>
            </w:pPr>
            <w:r w:rsidRPr="003966C0">
              <w:rPr>
                <w:rFonts w:ascii="Times New Roman" w:hAnsi="Times New Roman" w:cs="Times New Roman"/>
                <w:b/>
                <w:sz w:val="22"/>
                <w:szCs w:val="22"/>
              </w:rPr>
              <w:t>2 years before last</w:t>
            </w:r>
            <w:r w:rsidRPr="003966C0">
              <w:rPr>
                <w:rFonts w:ascii="Times New Roman" w:hAnsi="Times New Roman" w:cs="Times New Roman"/>
                <w:b/>
                <w:sz w:val="22"/>
                <w:szCs w:val="22"/>
                <w:vertAlign w:val="superscript"/>
              </w:rPr>
              <w:t>5</w:t>
            </w:r>
          </w:p>
          <w:p w14:paraId="0F531BFD"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BAM</w:t>
            </w:r>
          </w:p>
        </w:tc>
        <w:tc>
          <w:tcPr>
            <w:tcW w:w="625" w:type="pct"/>
            <w:tcBorders>
              <w:bottom w:val="nil"/>
            </w:tcBorders>
            <w:shd w:val="pct5" w:color="auto" w:fill="FFFFFF"/>
          </w:tcPr>
          <w:p w14:paraId="0265601B"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Year before last year</w:t>
            </w:r>
          </w:p>
          <w:p w14:paraId="06248FDA"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BAM</w:t>
            </w:r>
          </w:p>
        </w:tc>
        <w:tc>
          <w:tcPr>
            <w:tcW w:w="556" w:type="pct"/>
            <w:tcBorders>
              <w:bottom w:val="nil"/>
            </w:tcBorders>
            <w:shd w:val="pct5" w:color="auto" w:fill="FFFFFF"/>
          </w:tcPr>
          <w:p w14:paraId="43AF5FD6"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Last year</w:t>
            </w:r>
          </w:p>
          <w:p w14:paraId="2289F28B"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BAM</w:t>
            </w:r>
            <w:r w:rsidRPr="003966C0">
              <w:rPr>
                <w:rFonts w:ascii="Times New Roman" w:hAnsi="Times New Roman" w:cs="Times New Roman"/>
                <w:b/>
                <w:sz w:val="22"/>
                <w:szCs w:val="22"/>
              </w:rPr>
              <w:br/>
            </w:r>
          </w:p>
        </w:tc>
        <w:tc>
          <w:tcPr>
            <w:tcW w:w="556" w:type="pct"/>
            <w:tcBorders>
              <w:bottom w:val="nil"/>
            </w:tcBorders>
            <w:shd w:val="pct5" w:color="auto" w:fill="FFFFFF"/>
          </w:tcPr>
          <w:p w14:paraId="09DDD3D8" w14:textId="314607E3" w:rsidR="003966C0" w:rsidRPr="003966C0" w:rsidRDefault="003966C0" w:rsidP="003966C0">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Average</w:t>
            </w:r>
            <w:r w:rsidRPr="003966C0">
              <w:rPr>
                <w:rFonts w:ascii="Times New Roman" w:hAnsi="Times New Roman" w:cs="Times New Roman"/>
                <w:b/>
                <w:sz w:val="22"/>
                <w:szCs w:val="22"/>
                <w:vertAlign w:val="superscript"/>
              </w:rPr>
              <w:t>6</w:t>
            </w:r>
            <w:r w:rsidRPr="003966C0" w:rsidDel="00556859">
              <w:rPr>
                <w:rFonts w:ascii="Times New Roman" w:hAnsi="Times New Roman" w:cs="Times New Roman"/>
                <w:b/>
                <w:sz w:val="22"/>
                <w:szCs w:val="22"/>
              </w:rPr>
              <w:t xml:space="preserve"> </w:t>
            </w:r>
            <w:r w:rsidRPr="003966C0">
              <w:rPr>
                <w:rFonts w:ascii="Times New Roman" w:hAnsi="Times New Roman" w:cs="Times New Roman"/>
                <w:b/>
                <w:sz w:val="22"/>
                <w:szCs w:val="22"/>
              </w:rPr>
              <w:br/>
              <w:t>BAM</w:t>
            </w:r>
          </w:p>
        </w:tc>
        <w:tc>
          <w:tcPr>
            <w:tcW w:w="486" w:type="pct"/>
            <w:tcBorders>
              <w:bottom w:val="nil"/>
            </w:tcBorders>
            <w:shd w:val="pct5" w:color="auto" w:fill="FFFFFF"/>
          </w:tcPr>
          <w:p w14:paraId="1A675EE4" w14:textId="66A95645" w:rsidR="003966C0" w:rsidRPr="003966C0" w:rsidRDefault="003966C0" w:rsidP="003966C0">
            <w:pPr>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Past year</w:t>
            </w:r>
            <w:r w:rsidRPr="003966C0">
              <w:rPr>
                <w:rFonts w:ascii="Times New Roman" w:hAnsi="Times New Roman" w:cs="Times New Roman"/>
                <w:b/>
                <w:sz w:val="22"/>
                <w:szCs w:val="22"/>
              </w:rPr>
              <w:br/>
              <w:t>BAM]</w:t>
            </w:r>
          </w:p>
        </w:tc>
        <w:tc>
          <w:tcPr>
            <w:tcW w:w="486" w:type="pct"/>
            <w:tcBorders>
              <w:bottom w:val="nil"/>
            </w:tcBorders>
            <w:shd w:val="pct5" w:color="auto" w:fill="FFFFFF"/>
          </w:tcPr>
          <w:p w14:paraId="1D545981" w14:textId="77777777" w:rsidR="003966C0" w:rsidRPr="003966C0" w:rsidRDefault="003966C0" w:rsidP="00C23355">
            <w:pPr>
              <w:widowControl w:val="0"/>
              <w:spacing w:before="60" w:after="60"/>
              <w:jc w:val="center"/>
              <w:rPr>
                <w:rFonts w:ascii="Times New Roman" w:hAnsi="Times New Roman" w:cs="Times New Roman"/>
                <w:b/>
                <w:sz w:val="22"/>
                <w:szCs w:val="22"/>
              </w:rPr>
            </w:pPr>
            <w:r w:rsidRPr="003966C0">
              <w:rPr>
                <w:rFonts w:ascii="Times New Roman" w:hAnsi="Times New Roman" w:cs="Times New Roman"/>
                <w:b/>
                <w:sz w:val="22"/>
                <w:szCs w:val="22"/>
              </w:rPr>
              <w:t>[Current year</w:t>
            </w:r>
          </w:p>
          <w:p w14:paraId="47FA5911" w14:textId="77777777" w:rsidR="003966C0" w:rsidRPr="003966C0" w:rsidRDefault="003966C0" w:rsidP="00C23355">
            <w:pPr>
              <w:widowControl w:val="0"/>
              <w:spacing w:before="60" w:after="60"/>
              <w:jc w:val="center"/>
              <w:rPr>
                <w:rFonts w:ascii="Times New Roman" w:hAnsi="Times New Roman" w:cs="Times New Roman"/>
                <w:b/>
                <w:sz w:val="22"/>
                <w:szCs w:val="22"/>
              </w:rPr>
            </w:pPr>
            <w:r w:rsidRPr="003966C0">
              <w:rPr>
                <w:rFonts w:ascii="Times New Roman" w:hAnsi="Times New Roman" w:cs="Times New Roman"/>
                <w:b/>
                <w:sz w:val="22"/>
                <w:szCs w:val="22"/>
              </w:rPr>
              <w:t>BAM]</w:t>
            </w:r>
          </w:p>
        </w:tc>
      </w:tr>
      <w:tr w:rsidR="003966C0" w:rsidRPr="003966C0" w14:paraId="2A3C4C0A" w14:textId="77777777" w:rsidTr="00C23355">
        <w:trPr>
          <w:cantSplit/>
        </w:trPr>
        <w:tc>
          <w:tcPr>
            <w:tcW w:w="1598" w:type="pct"/>
            <w:tcBorders>
              <w:top w:val="single" w:sz="6" w:space="0" w:color="auto"/>
              <w:bottom w:val="double" w:sz="2" w:space="0" w:color="auto"/>
            </w:tcBorders>
          </w:tcPr>
          <w:p w14:paraId="798C7D69"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Annual turnover</w:t>
            </w:r>
            <w:r w:rsidRPr="003966C0">
              <w:rPr>
                <w:rFonts w:ascii="Times New Roman" w:hAnsi="Times New Roman" w:cs="Times New Roman"/>
                <w:sz w:val="22"/>
                <w:szCs w:val="22"/>
                <w:vertAlign w:val="superscript"/>
              </w:rPr>
              <w:t xml:space="preserve"> 7</w:t>
            </w:r>
            <w:r w:rsidRPr="003966C0">
              <w:rPr>
                <w:rFonts w:ascii="Times New Roman" w:hAnsi="Times New Roman" w:cs="Times New Roman"/>
                <w:sz w:val="22"/>
                <w:szCs w:val="22"/>
              </w:rPr>
              <w:t>, excluding this contract</w:t>
            </w:r>
          </w:p>
        </w:tc>
        <w:tc>
          <w:tcPr>
            <w:tcW w:w="694" w:type="pct"/>
            <w:tcBorders>
              <w:top w:val="single" w:sz="6" w:space="0" w:color="auto"/>
              <w:bottom w:val="double" w:sz="2" w:space="0" w:color="auto"/>
            </w:tcBorders>
          </w:tcPr>
          <w:p w14:paraId="1DB42ABE" w14:textId="77777777" w:rsidR="003966C0" w:rsidRPr="003966C0" w:rsidRDefault="003966C0" w:rsidP="00C23355">
            <w:pPr>
              <w:keepNext/>
              <w:keepLines/>
              <w:widowControl w:val="0"/>
              <w:rPr>
                <w:rFonts w:ascii="Times New Roman" w:hAnsi="Times New Roman" w:cs="Times New Roman"/>
                <w:sz w:val="22"/>
                <w:szCs w:val="22"/>
              </w:rPr>
            </w:pPr>
          </w:p>
        </w:tc>
        <w:tc>
          <w:tcPr>
            <w:tcW w:w="625" w:type="pct"/>
            <w:tcBorders>
              <w:top w:val="single" w:sz="6" w:space="0" w:color="auto"/>
              <w:bottom w:val="double" w:sz="2" w:space="0" w:color="auto"/>
            </w:tcBorders>
          </w:tcPr>
          <w:p w14:paraId="23D88FC5"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single" w:sz="6" w:space="0" w:color="auto"/>
              <w:bottom w:val="double" w:sz="2" w:space="0" w:color="auto"/>
            </w:tcBorders>
          </w:tcPr>
          <w:p w14:paraId="46103CC0"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single" w:sz="6" w:space="0" w:color="auto"/>
              <w:bottom w:val="double" w:sz="2" w:space="0" w:color="auto"/>
            </w:tcBorders>
          </w:tcPr>
          <w:p w14:paraId="77F776D3" w14:textId="77777777" w:rsidR="003966C0" w:rsidRPr="003966C0" w:rsidRDefault="003966C0" w:rsidP="00C23355">
            <w:pPr>
              <w:keepNext/>
              <w:keepLines/>
              <w:widowControl w:val="0"/>
              <w:rPr>
                <w:rFonts w:ascii="Times New Roman" w:hAnsi="Times New Roman" w:cs="Times New Roman"/>
                <w:sz w:val="22"/>
                <w:szCs w:val="22"/>
              </w:rPr>
            </w:pPr>
          </w:p>
        </w:tc>
        <w:tc>
          <w:tcPr>
            <w:tcW w:w="486" w:type="pct"/>
            <w:tcBorders>
              <w:top w:val="single" w:sz="6" w:space="0" w:color="auto"/>
              <w:bottom w:val="double" w:sz="2" w:space="0" w:color="auto"/>
            </w:tcBorders>
          </w:tcPr>
          <w:p w14:paraId="6B967E20" w14:textId="77777777" w:rsidR="003966C0" w:rsidRPr="003966C0" w:rsidRDefault="003966C0" w:rsidP="00C23355">
            <w:pPr>
              <w:keepNext/>
              <w:keepLines/>
              <w:widowControl w:val="0"/>
              <w:rPr>
                <w:rFonts w:ascii="Times New Roman" w:hAnsi="Times New Roman" w:cs="Times New Roman"/>
                <w:sz w:val="22"/>
                <w:szCs w:val="22"/>
              </w:rPr>
            </w:pPr>
          </w:p>
        </w:tc>
        <w:tc>
          <w:tcPr>
            <w:tcW w:w="486" w:type="pct"/>
            <w:tcBorders>
              <w:top w:val="single" w:sz="6" w:space="0" w:color="auto"/>
              <w:bottom w:val="double" w:sz="2" w:space="0" w:color="auto"/>
            </w:tcBorders>
          </w:tcPr>
          <w:p w14:paraId="07718D09" w14:textId="77777777" w:rsidR="003966C0" w:rsidRPr="003966C0" w:rsidRDefault="003966C0" w:rsidP="00C23355">
            <w:pPr>
              <w:keepNext/>
              <w:keepLines/>
              <w:widowControl w:val="0"/>
              <w:rPr>
                <w:rFonts w:ascii="Times New Roman" w:hAnsi="Times New Roman" w:cs="Times New Roman"/>
                <w:sz w:val="22"/>
                <w:szCs w:val="22"/>
              </w:rPr>
            </w:pPr>
          </w:p>
        </w:tc>
      </w:tr>
      <w:tr w:rsidR="003966C0" w:rsidRPr="003966C0" w14:paraId="37AE3090" w14:textId="77777777" w:rsidTr="00C23355">
        <w:trPr>
          <w:cantSplit/>
        </w:trPr>
        <w:tc>
          <w:tcPr>
            <w:tcW w:w="1598" w:type="pct"/>
            <w:tcBorders>
              <w:top w:val="nil"/>
            </w:tcBorders>
          </w:tcPr>
          <w:p w14:paraId="663DF731"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Current assets</w:t>
            </w:r>
            <w:r w:rsidRPr="003966C0">
              <w:rPr>
                <w:rFonts w:ascii="Times New Roman" w:hAnsi="Times New Roman" w:cs="Times New Roman"/>
                <w:sz w:val="22"/>
                <w:szCs w:val="22"/>
                <w:vertAlign w:val="superscript"/>
              </w:rPr>
              <w:t>8</w:t>
            </w:r>
            <w:r w:rsidRPr="003966C0">
              <w:rPr>
                <w:rFonts w:ascii="Times New Roman" w:hAnsi="Times New Roman" w:cs="Times New Roman"/>
                <w:sz w:val="22"/>
                <w:szCs w:val="22"/>
              </w:rPr>
              <w:t xml:space="preserve"> </w:t>
            </w:r>
          </w:p>
        </w:tc>
        <w:tc>
          <w:tcPr>
            <w:tcW w:w="694" w:type="pct"/>
            <w:tcBorders>
              <w:top w:val="nil"/>
            </w:tcBorders>
          </w:tcPr>
          <w:p w14:paraId="724111A7" w14:textId="77777777" w:rsidR="003966C0" w:rsidRPr="003966C0" w:rsidRDefault="003966C0" w:rsidP="00C23355">
            <w:pPr>
              <w:keepNext/>
              <w:keepLines/>
              <w:widowControl w:val="0"/>
              <w:rPr>
                <w:rFonts w:ascii="Times New Roman" w:hAnsi="Times New Roman" w:cs="Times New Roman"/>
                <w:sz w:val="22"/>
                <w:szCs w:val="22"/>
              </w:rPr>
            </w:pPr>
          </w:p>
        </w:tc>
        <w:tc>
          <w:tcPr>
            <w:tcW w:w="625" w:type="pct"/>
            <w:tcBorders>
              <w:top w:val="nil"/>
            </w:tcBorders>
          </w:tcPr>
          <w:p w14:paraId="454F215D"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nil"/>
              <w:bottom w:val="single" w:sz="6" w:space="0" w:color="auto"/>
            </w:tcBorders>
          </w:tcPr>
          <w:p w14:paraId="07BFC3A1"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nil"/>
              <w:bottom w:val="single" w:sz="6" w:space="0" w:color="auto"/>
            </w:tcBorders>
          </w:tcPr>
          <w:p w14:paraId="62C0BEF8" w14:textId="77777777" w:rsidR="003966C0" w:rsidRPr="003966C0" w:rsidRDefault="003966C0" w:rsidP="00C23355">
            <w:pPr>
              <w:keepNext/>
              <w:keepLines/>
              <w:widowControl w:val="0"/>
              <w:rPr>
                <w:rFonts w:ascii="Times New Roman" w:hAnsi="Times New Roman" w:cs="Times New Roman"/>
                <w:sz w:val="22"/>
                <w:szCs w:val="22"/>
              </w:rPr>
            </w:pPr>
          </w:p>
        </w:tc>
        <w:tc>
          <w:tcPr>
            <w:tcW w:w="486" w:type="pct"/>
            <w:tcBorders>
              <w:top w:val="nil"/>
              <w:bottom w:val="single" w:sz="6" w:space="0" w:color="auto"/>
            </w:tcBorders>
          </w:tcPr>
          <w:p w14:paraId="176B14E0" w14:textId="77777777" w:rsidR="003966C0" w:rsidRPr="003966C0" w:rsidRDefault="003966C0" w:rsidP="00C23355">
            <w:pPr>
              <w:keepNext/>
              <w:keepLines/>
              <w:widowControl w:val="0"/>
              <w:rPr>
                <w:rFonts w:ascii="Times New Roman" w:hAnsi="Times New Roman" w:cs="Times New Roman"/>
                <w:sz w:val="22"/>
                <w:szCs w:val="22"/>
              </w:rPr>
            </w:pPr>
          </w:p>
        </w:tc>
        <w:tc>
          <w:tcPr>
            <w:tcW w:w="486" w:type="pct"/>
            <w:tcBorders>
              <w:top w:val="nil"/>
              <w:bottom w:val="single" w:sz="6" w:space="0" w:color="auto"/>
            </w:tcBorders>
          </w:tcPr>
          <w:p w14:paraId="020C949E" w14:textId="77777777" w:rsidR="003966C0" w:rsidRPr="003966C0" w:rsidRDefault="003966C0" w:rsidP="00C23355">
            <w:pPr>
              <w:keepNext/>
              <w:keepLines/>
              <w:widowControl w:val="0"/>
              <w:rPr>
                <w:rFonts w:ascii="Times New Roman" w:hAnsi="Times New Roman" w:cs="Times New Roman"/>
                <w:sz w:val="22"/>
                <w:szCs w:val="22"/>
              </w:rPr>
            </w:pPr>
          </w:p>
        </w:tc>
      </w:tr>
      <w:tr w:rsidR="003966C0" w:rsidRPr="003966C0" w14:paraId="3451D712" w14:textId="77777777" w:rsidTr="00C23355">
        <w:trPr>
          <w:cantSplit/>
        </w:trPr>
        <w:tc>
          <w:tcPr>
            <w:tcW w:w="1598" w:type="pct"/>
          </w:tcPr>
          <w:p w14:paraId="3089E2E0"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Current liabilities</w:t>
            </w:r>
            <w:r w:rsidRPr="003966C0">
              <w:rPr>
                <w:rFonts w:ascii="Times New Roman" w:hAnsi="Times New Roman" w:cs="Times New Roman"/>
                <w:sz w:val="22"/>
                <w:szCs w:val="22"/>
                <w:vertAlign w:val="superscript"/>
              </w:rPr>
              <w:t>9</w:t>
            </w:r>
            <w:r w:rsidRPr="003966C0">
              <w:rPr>
                <w:rFonts w:ascii="Times New Roman" w:hAnsi="Times New Roman" w:cs="Times New Roman"/>
                <w:sz w:val="22"/>
                <w:szCs w:val="22"/>
              </w:rPr>
              <w:t xml:space="preserve"> </w:t>
            </w:r>
          </w:p>
        </w:tc>
        <w:tc>
          <w:tcPr>
            <w:tcW w:w="694" w:type="pct"/>
          </w:tcPr>
          <w:p w14:paraId="34D17EB2" w14:textId="77777777" w:rsidR="003966C0" w:rsidRPr="003966C0" w:rsidRDefault="003966C0" w:rsidP="00C23355">
            <w:pPr>
              <w:keepNext/>
              <w:keepLines/>
              <w:widowControl w:val="0"/>
              <w:rPr>
                <w:rFonts w:ascii="Times New Roman" w:hAnsi="Times New Roman" w:cs="Times New Roman"/>
                <w:sz w:val="22"/>
                <w:szCs w:val="22"/>
              </w:rPr>
            </w:pPr>
          </w:p>
        </w:tc>
        <w:tc>
          <w:tcPr>
            <w:tcW w:w="625" w:type="pct"/>
          </w:tcPr>
          <w:p w14:paraId="63F64BE7"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single" w:sz="6" w:space="0" w:color="auto"/>
              <w:bottom w:val="single" w:sz="6" w:space="0" w:color="auto"/>
            </w:tcBorders>
            <w:shd w:val="clear" w:color="auto" w:fill="auto"/>
          </w:tcPr>
          <w:p w14:paraId="7ACAC391"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single" w:sz="6" w:space="0" w:color="auto"/>
              <w:bottom w:val="single" w:sz="6" w:space="0" w:color="auto"/>
            </w:tcBorders>
            <w:shd w:val="clear" w:color="auto" w:fill="auto"/>
          </w:tcPr>
          <w:p w14:paraId="4FBD8C08" w14:textId="77777777" w:rsidR="003966C0" w:rsidRPr="003966C0" w:rsidRDefault="003966C0" w:rsidP="00C23355">
            <w:pPr>
              <w:keepNext/>
              <w:keepLines/>
              <w:widowControl w:val="0"/>
              <w:rPr>
                <w:rFonts w:ascii="Times New Roman" w:hAnsi="Times New Roman" w:cs="Times New Roman"/>
                <w:sz w:val="22"/>
                <w:szCs w:val="22"/>
              </w:rPr>
            </w:pPr>
          </w:p>
        </w:tc>
        <w:tc>
          <w:tcPr>
            <w:tcW w:w="486" w:type="pct"/>
            <w:tcBorders>
              <w:top w:val="single" w:sz="6" w:space="0" w:color="auto"/>
              <w:bottom w:val="single" w:sz="6" w:space="0" w:color="auto"/>
            </w:tcBorders>
            <w:shd w:val="clear" w:color="auto" w:fill="auto"/>
          </w:tcPr>
          <w:p w14:paraId="35B20093" w14:textId="77777777" w:rsidR="003966C0" w:rsidRPr="003966C0" w:rsidRDefault="003966C0" w:rsidP="00C23355">
            <w:pPr>
              <w:keepNext/>
              <w:keepLines/>
              <w:widowControl w:val="0"/>
              <w:rPr>
                <w:rFonts w:ascii="Times New Roman" w:hAnsi="Times New Roman" w:cs="Times New Roman"/>
                <w:sz w:val="22"/>
                <w:szCs w:val="22"/>
              </w:rPr>
            </w:pPr>
          </w:p>
        </w:tc>
        <w:tc>
          <w:tcPr>
            <w:tcW w:w="486" w:type="pct"/>
            <w:tcBorders>
              <w:top w:val="single" w:sz="6" w:space="0" w:color="auto"/>
              <w:bottom w:val="single" w:sz="6" w:space="0" w:color="auto"/>
            </w:tcBorders>
          </w:tcPr>
          <w:p w14:paraId="08CCCFF0" w14:textId="77777777" w:rsidR="003966C0" w:rsidRPr="003966C0" w:rsidRDefault="003966C0" w:rsidP="00C23355">
            <w:pPr>
              <w:keepNext/>
              <w:keepLines/>
              <w:widowControl w:val="0"/>
              <w:rPr>
                <w:rFonts w:ascii="Times New Roman" w:hAnsi="Times New Roman" w:cs="Times New Roman"/>
                <w:sz w:val="22"/>
                <w:szCs w:val="22"/>
              </w:rPr>
            </w:pPr>
          </w:p>
        </w:tc>
      </w:tr>
      <w:tr w:rsidR="003966C0" w:rsidRPr="003966C0" w14:paraId="0B4671EA" w14:textId="77777777" w:rsidTr="00C23355">
        <w:trPr>
          <w:cantSplit/>
        </w:trPr>
        <w:tc>
          <w:tcPr>
            <w:tcW w:w="1598" w:type="pct"/>
          </w:tcPr>
          <w:p w14:paraId="42B49FCF" w14:textId="77777777" w:rsidR="003966C0" w:rsidRPr="003966C0" w:rsidRDefault="003966C0" w:rsidP="00C23355">
            <w:pPr>
              <w:keepNext/>
              <w:keepLines/>
              <w:widowControl w:val="0"/>
              <w:rPr>
                <w:rFonts w:ascii="Times New Roman" w:hAnsi="Times New Roman" w:cs="Times New Roman"/>
                <w:noProof/>
                <w:sz w:val="22"/>
                <w:szCs w:val="22"/>
                <w:lang w:val="hr-BA"/>
              </w:rPr>
            </w:pPr>
            <w:r w:rsidRPr="003966C0">
              <w:rPr>
                <w:rFonts w:ascii="Times New Roman" w:hAnsi="Times New Roman" w:cs="Times New Roman"/>
                <w:noProof/>
                <w:sz w:val="22"/>
                <w:szCs w:val="22"/>
                <w:lang w:val="hr-BA"/>
              </w:rPr>
              <w:t>[Current ratio (current assets/current liabilities)</w:t>
            </w:r>
          </w:p>
        </w:tc>
        <w:tc>
          <w:tcPr>
            <w:tcW w:w="694" w:type="pct"/>
            <w:tcBorders>
              <w:bottom w:val="single" w:sz="6" w:space="0" w:color="auto"/>
            </w:tcBorders>
          </w:tcPr>
          <w:p w14:paraId="2663B2F9"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Not applicable</w:t>
            </w:r>
          </w:p>
        </w:tc>
        <w:tc>
          <w:tcPr>
            <w:tcW w:w="625" w:type="pct"/>
            <w:tcBorders>
              <w:bottom w:val="single" w:sz="6" w:space="0" w:color="auto"/>
            </w:tcBorders>
          </w:tcPr>
          <w:p w14:paraId="59D5CE13"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Not applicable</w:t>
            </w:r>
          </w:p>
        </w:tc>
        <w:tc>
          <w:tcPr>
            <w:tcW w:w="556" w:type="pct"/>
            <w:tcBorders>
              <w:top w:val="single" w:sz="6" w:space="0" w:color="auto"/>
              <w:bottom w:val="single" w:sz="6" w:space="0" w:color="auto"/>
            </w:tcBorders>
            <w:shd w:val="clear" w:color="auto" w:fill="auto"/>
          </w:tcPr>
          <w:p w14:paraId="7A4FA403" w14:textId="77777777" w:rsidR="003966C0" w:rsidRPr="003966C0" w:rsidRDefault="003966C0" w:rsidP="00C23355">
            <w:pPr>
              <w:keepNext/>
              <w:keepLines/>
              <w:widowControl w:val="0"/>
              <w:rPr>
                <w:rFonts w:ascii="Times New Roman" w:hAnsi="Times New Roman" w:cs="Times New Roman"/>
                <w:sz w:val="22"/>
                <w:szCs w:val="22"/>
              </w:rPr>
            </w:pPr>
          </w:p>
        </w:tc>
        <w:tc>
          <w:tcPr>
            <w:tcW w:w="556" w:type="pct"/>
            <w:tcBorders>
              <w:top w:val="single" w:sz="6" w:space="0" w:color="auto"/>
              <w:bottom w:val="single" w:sz="6" w:space="0" w:color="auto"/>
            </w:tcBorders>
            <w:shd w:val="clear" w:color="auto" w:fill="auto"/>
          </w:tcPr>
          <w:p w14:paraId="5C54039F"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Not applicable</w:t>
            </w:r>
          </w:p>
        </w:tc>
        <w:tc>
          <w:tcPr>
            <w:tcW w:w="486" w:type="pct"/>
            <w:tcBorders>
              <w:top w:val="single" w:sz="6" w:space="0" w:color="auto"/>
              <w:bottom w:val="single" w:sz="6" w:space="0" w:color="auto"/>
            </w:tcBorders>
            <w:shd w:val="clear" w:color="auto" w:fill="auto"/>
          </w:tcPr>
          <w:p w14:paraId="1E1BC068"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Not applicable</w:t>
            </w:r>
          </w:p>
        </w:tc>
        <w:tc>
          <w:tcPr>
            <w:tcW w:w="486" w:type="pct"/>
            <w:tcBorders>
              <w:top w:val="single" w:sz="6" w:space="0" w:color="auto"/>
              <w:bottom w:val="single" w:sz="6" w:space="0" w:color="auto"/>
            </w:tcBorders>
          </w:tcPr>
          <w:p w14:paraId="29B120DC" w14:textId="77777777" w:rsidR="003966C0" w:rsidRPr="003966C0" w:rsidRDefault="003966C0" w:rsidP="00C23355">
            <w:pPr>
              <w:keepNext/>
              <w:keepLines/>
              <w:widowControl w:val="0"/>
              <w:rPr>
                <w:rFonts w:ascii="Times New Roman" w:hAnsi="Times New Roman" w:cs="Times New Roman"/>
                <w:sz w:val="22"/>
                <w:szCs w:val="22"/>
              </w:rPr>
            </w:pPr>
            <w:r w:rsidRPr="003966C0">
              <w:rPr>
                <w:rFonts w:ascii="Times New Roman" w:hAnsi="Times New Roman" w:cs="Times New Roman"/>
                <w:sz w:val="22"/>
                <w:szCs w:val="22"/>
              </w:rPr>
              <w:t>Not applicable</w:t>
            </w:r>
          </w:p>
        </w:tc>
      </w:tr>
    </w:tbl>
    <w:p w14:paraId="288CD741" w14:textId="77777777" w:rsidR="003966C0" w:rsidRPr="003966C0" w:rsidRDefault="003966C0" w:rsidP="003966C0">
      <w:pPr>
        <w:keepNext/>
        <w:widowControl w:val="0"/>
        <w:spacing w:before="240"/>
        <w:jc w:val="both"/>
        <w:rPr>
          <w:rFonts w:ascii="Times New Roman" w:hAnsi="Times New Roman" w:cs="Times New Roman"/>
          <w:sz w:val="22"/>
          <w:szCs w:val="22"/>
        </w:rPr>
      </w:pPr>
    </w:p>
    <w:p w14:paraId="3E2AA9C3" w14:textId="77777777" w:rsidR="003966C0" w:rsidRPr="003966C0" w:rsidRDefault="003966C0" w:rsidP="00AC5D10">
      <w:pPr>
        <w:keepNext/>
        <w:widowControl w:val="0"/>
        <w:spacing w:before="240" w:after="120"/>
        <w:jc w:val="both"/>
        <w:rPr>
          <w:rFonts w:ascii="Times New Roman" w:hAnsi="Times New Roman" w:cs="Times New Roman"/>
          <w:sz w:val="22"/>
          <w:szCs w:val="22"/>
        </w:rPr>
      </w:pPr>
      <w:r w:rsidRPr="003966C0">
        <w:rPr>
          <w:rFonts w:ascii="Times New Roman" w:hAnsi="Times New Roman" w:cs="Times New Roman"/>
          <w:sz w:val="22"/>
          <w:szCs w:val="22"/>
        </w:rPr>
        <w:br w:type="page"/>
      </w:r>
      <w:r w:rsidRPr="003966C0">
        <w:rPr>
          <w:rFonts w:ascii="Times New Roman" w:hAnsi="Times New Roman" w:cs="Times New Roman"/>
          <w:sz w:val="22"/>
          <w:szCs w:val="22"/>
        </w:rPr>
        <w:lastRenderedPageBreak/>
        <w:t>The following table contains our personnel statistics as included in the consortium’s tender form: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595"/>
        <w:gridCol w:w="1020"/>
        <w:gridCol w:w="1041"/>
        <w:gridCol w:w="1021"/>
        <w:gridCol w:w="1041"/>
        <w:gridCol w:w="1021"/>
        <w:gridCol w:w="1041"/>
        <w:gridCol w:w="1021"/>
        <w:gridCol w:w="1041"/>
      </w:tblGrid>
      <w:tr w:rsidR="003966C0" w:rsidRPr="003966C0" w14:paraId="4FDC839A" w14:textId="77777777" w:rsidTr="003966C0">
        <w:trPr>
          <w:cantSplit/>
          <w:trHeight w:val="303"/>
        </w:trPr>
        <w:tc>
          <w:tcPr>
            <w:tcW w:w="815" w:type="pct"/>
            <w:shd w:val="pct5" w:color="auto" w:fill="FFFFFF"/>
          </w:tcPr>
          <w:p w14:paraId="05BF6CD1"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Annual manpower</w:t>
            </w:r>
          </w:p>
        </w:tc>
        <w:tc>
          <w:tcPr>
            <w:tcW w:w="1046" w:type="pct"/>
            <w:gridSpan w:val="2"/>
            <w:shd w:val="pct5" w:color="auto" w:fill="FFFFFF"/>
          </w:tcPr>
          <w:p w14:paraId="1BBE52A3"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Year before past year</w:t>
            </w:r>
          </w:p>
        </w:tc>
        <w:tc>
          <w:tcPr>
            <w:tcW w:w="1046" w:type="pct"/>
            <w:gridSpan w:val="2"/>
            <w:shd w:val="pct5" w:color="auto" w:fill="FFFFFF"/>
          </w:tcPr>
          <w:p w14:paraId="6F750058"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Past year</w:t>
            </w:r>
          </w:p>
        </w:tc>
        <w:tc>
          <w:tcPr>
            <w:tcW w:w="1046" w:type="pct"/>
            <w:gridSpan w:val="2"/>
            <w:shd w:val="pct5" w:color="auto" w:fill="FFFFFF"/>
          </w:tcPr>
          <w:p w14:paraId="769B1498"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Current year</w:t>
            </w:r>
          </w:p>
        </w:tc>
        <w:tc>
          <w:tcPr>
            <w:tcW w:w="1046" w:type="pct"/>
            <w:gridSpan w:val="2"/>
            <w:shd w:val="pct5" w:color="auto" w:fill="FFFFFF"/>
          </w:tcPr>
          <w:p w14:paraId="36720953"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Period average</w:t>
            </w:r>
          </w:p>
        </w:tc>
      </w:tr>
      <w:tr w:rsidR="003966C0" w:rsidRPr="003966C0" w14:paraId="6FBB4BFB" w14:textId="77777777" w:rsidTr="003966C0">
        <w:trPr>
          <w:cantSplit/>
          <w:trHeight w:val="303"/>
        </w:trPr>
        <w:tc>
          <w:tcPr>
            <w:tcW w:w="815" w:type="pct"/>
            <w:shd w:val="pct5" w:color="auto" w:fill="FFFFFF"/>
          </w:tcPr>
          <w:p w14:paraId="59B18B9A" w14:textId="77777777" w:rsidR="003966C0" w:rsidRPr="003966C0" w:rsidRDefault="003966C0" w:rsidP="00C23355">
            <w:pPr>
              <w:keepNext/>
              <w:keepLines/>
              <w:widowControl w:val="0"/>
              <w:jc w:val="center"/>
              <w:rPr>
                <w:rFonts w:ascii="Times New Roman" w:hAnsi="Times New Roman" w:cs="Times New Roman"/>
                <w:b/>
                <w:sz w:val="22"/>
                <w:szCs w:val="22"/>
              </w:rPr>
            </w:pPr>
          </w:p>
        </w:tc>
        <w:tc>
          <w:tcPr>
            <w:tcW w:w="523" w:type="pct"/>
            <w:shd w:val="pct5" w:color="auto" w:fill="FFFFFF"/>
          </w:tcPr>
          <w:p w14:paraId="0B4578ED"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23" w:type="pct"/>
            <w:shd w:val="pct5" w:color="auto" w:fill="FFFFFF"/>
          </w:tcPr>
          <w:p w14:paraId="033CD7BF"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Relevant fields</w:t>
            </w:r>
            <w:r w:rsidRPr="003966C0">
              <w:rPr>
                <w:rFonts w:ascii="Times New Roman" w:hAnsi="Times New Roman" w:cs="Times New Roman"/>
                <w:sz w:val="22"/>
                <w:szCs w:val="22"/>
                <w:vertAlign w:val="superscript"/>
              </w:rPr>
              <w:t>11</w:t>
            </w:r>
          </w:p>
        </w:tc>
        <w:tc>
          <w:tcPr>
            <w:tcW w:w="523" w:type="pct"/>
            <w:shd w:val="pct5" w:color="auto" w:fill="FFFFFF"/>
          </w:tcPr>
          <w:p w14:paraId="502D5DFA"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23" w:type="pct"/>
            <w:shd w:val="pct5" w:color="auto" w:fill="FFFFFF"/>
          </w:tcPr>
          <w:p w14:paraId="777B2460" w14:textId="77777777" w:rsidR="003966C0" w:rsidRPr="003966C0" w:rsidRDefault="003966C0" w:rsidP="00C23355">
            <w:pPr>
              <w:keepNext/>
              <w:keepLines/>
              <w:widowControl w:val="0"/>
              <w:jc w:val="center"/>
              <w:rPr>
                <w:rFonts w:ascii="Times New Roman" w:hAnsi="Times New Roman" w:cs="Times New Roman"/>
                <w:b/>
                <w:sz w:val="22"/>
                <w:szCs w:val="22"/>
                <w:vertAlign w:val="superscript"/>
              </w:rPr>
            </w:pPr>
            <w:r w:rsidRPr="003966C0">
              <w:rPr>
                <w:rFonts w:ascii="Times New Roman" w:hAnsi="Times New Roman" w:cs="Times New Roman"/>
                <w:b/>
                <w:sz w:val="22"/>
                <w:szCs w:val="22"/>
              </w:rPr>
              <w:t>Relevant fields</w:t>
            </w:r>
            <w:r w:rsidRPr="003966C0">
              <w:rPr>
                <w:rFonts w:ascii="Times New Roman" w:hAnsi="Times New Roman" w:cs="Times New Roman"/>
                <w:b/>
                <w:sz w:val="22"/>
                <w:szCs w:val="22"/>
                <w:vertAlign w:val="superscript"/>
              </w:rPr>
              <w:t>11</w:t>
            </w:r>
          </w:p>
          <w:p w14:paraId="4A2F5E93" w14:textId="77777777" w:rsidR="003966C0" w:rsidRPr="003966C0" w:rsidRDefault="003966C0" w:rsidP="00C23355">
            <w:pPr>
              <w:keepNext/>
              <w:keepLines/>
              <w:widowControl w:val="0"/>
              <w:jc w:val="center"/>
              <w:rPr>
                <w:rFonts w:ascii="Times New Roman" w:hAnsi="Times New Roman" w:cs="Times New Roman"/>
                <w:b/>
                <w:sz w:val="22"/>
                <w:szCs w:val="22"/>
              </w:rPr>
            </w:pPr>
          </w:p>
        </w:tc>
        <w:tc>
          <w:tcPr>
            <w:tcW w:w="523" w:type="pct"/>
            <w:shd w:val="pct5" w:color="auto" w:fill="FFFFFF"/>
          </w:tcPr>
          <w:p w14:paraId="164C163B"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23" w:type="pct"/>
            <w:shd w:val="pct5" w:color="auto" w:fill="FFFFFF"/>
          </w:tcPr>
          <w:p w14:paraId="7FFD8D54"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 xml:space="preserve">Relevant fields </w:t>
            </w:r>
            <w:r w:rsidRPr="003966C0">
              <w:rPr>
                <w:rFonts w:ascii="Times New Roman" w:hAnsi="Times New Roman" w:cs="Times New Roman"/>
                <w:sz w:val="22"/>
                <w:szCs w:val="22"/>
                <w:vertAlign w:val="superscript"/>
              </w:rPr>
              <w:t>11</w:t>
            </w:r>
          </w:p>
        </w:tc>
        <w:tc>
          <w:tcPr>
            <w:tcW w:w="523" w:type="pct"/>
            <w:shd w:val="pct5" w:color="auto" w:fill="FFFFFF"/>
          </w:tcPr>
          <w:p w14:paraId="3D23BCB0"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Overall</w:t>
            </w:r>
          </w:p>
        </w:tc>
        <w:tc>
          <w:tcPr>
            <w:tcW w:w="523" w:type="pct"/>
            <w:shd w:val="pct5" w:color="auto" w:fill="FFFFFF"/>
          </w:tcPr>
          <w:p w14:paraId="1F0A7871" w14:textId="77777777" w:rsidR="003966C0" w:rsidRPr="003966C0" w:rsidRDefault="003966C0" w:rsidP="00C23355">
            <w:pPr>
              <w:keepNext/>
              <w:keepLines/>
              <w:widowControl w:val="0"/>
              <w:jc w:val="center"/>
              <w:rPr>
                <w:rFonts w:ascii="Times New Roman" w:hAnsi="Times New Roman" w:cs="Times New Roman"/>
                <w:b/>
                <w:sz w:val="22"/>
                <w:szCs w:val="22"/>
              </w:rPr>
            </w:pPr>
            <w:r w:rsidRPr="003966C0">
              <w:rPr>
                <w:rFonts w:ascii="Times New Roman" w:hAnsi="Times New Roman" w:cs="Times New Roman"/>
                <w:b/>
                <w:sz w:val="22"/>
                <w:szCs w:val="22"/>
              </w:rPr>
              <w:t xml:space="preserve">Relevant fields </w:t>
            </w:r>
            <w:r w:rsidRPr="003966C0">
              <w:rPr>
                <w:rFonts w:ascii="Times New Roman" w:hAnsi="Times New Roman" w:cs="Times New Roman"/>
                <w:sz w:val="22"/>
                <w:szCs w:val="22"/>
                <w:vertAlign w:val="superscript"/>
              </w:rPr>
              <w:t>11</w:t>
            </w:r>
          </w:p>
        </w:tc>
      </w:tr>
      <w:tr w:rsidR="003966C0" w:rsidRPr="003966C0" w14:paraId="3661C684" w14:textId="77777777" w:rsidTr="003966C0">
        <w:trPr>
          <w:cantSplit/>
          <w:trHeight w:val="521"/>
        </w:trPr>
        <w:tc>
          <w:tcPr>
            <w:tcW w:w="815" w:type="pct"/>
            <w:tcBorders>
              <w:bottom w:val="nil"/>
            </w:tcBorders>
          </w:tcPr>
          <w:p w14:paraId="7F5EE094"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 xml:space="preserve">Permanent staff </w:t>
            </w:r>
            <w:r w:rsidRPr="003966C0">
              <w:rPr>
                <w:rFonts w:ascii="Times New Roman" w:hAnsi="Times New Roman" w:cs="Times New Roman"/>
                <w:sz w:val="22"/>
                <w:szCs w:val="22"/>
                <w:vertAlign w:val="superscript"/>
              </w:rPr>
              <w:t>12</w:t>
            </w:r>
          </w:p>
        </w:tc>
        <w:tc>
          <w:tcPr>
            <w:tcW w:w="523" w:type="pct"/>
            <w:tcBorders>
              <w:bottom w:val="nil"/>
            </w:tcBorders>
          </w:tcPr>
          <w:p w14:paraId="75DA8C77" w14:textId="77777777" w:rsidR="003966C0" w:rsidRPr="003966C0" w:rsidRDefault="003966C0" w:rsidP="00C23355">
            <w:pPr>
              <w:keepLines/>
              <w:widowControl w:val="0"/>
              <w:rPr>
                <w:rFonts w:ascii="Times New Roman" w:hAnsi="Times New Roman" w:cs="Times New Roman"/>
                <w:sz w:val="22"/>
                <w:szCs w:val="22"/>
              </w:rPr>
            </w:pPr>
          </w:p>
        </w:tc>
        <w:tc>
          <w:tcPr>
            <w:tcW w:w="523" w:type="pct"/>
            <w:tcBorders>
              <w:bottom w:val="nil"/>
            </w:tcBorders>
          </w:tcPr>
          <w:p w14:paraId="5C4BB76D" w14:textId="77777777" w:rsidR="003966C0" w:rsidRPr="003966C0" w:rsidRDefault="003966C0" w:rsidP="00C23355">
            <w:pPr>
              <w:keepLines/>
              <w:widowControl w:val="0"/>
              <w:rPr>
                <w:rFonts w:ascii="Times New Roman" w:hAnsi="Times New Roman" w:cs="Times New Roman"/>
                <w:sz w:val="22"/>
                <w:szCs w:val="22"/>
              </w:rPr>
            </w:pPr>
          </w:p>
        </w:tc>
        <w:tc>
          <w:tcPr>
            <w:tcW w:w="523" w:type="pct"/>
            <w:tcBorders>
              <w:bottom w:val="nil"/>
            </w:tcBorders>
          </w:tcPr>
          <w:p w14:paraId="5FC8B6B9" w14:textId="77777777" w:rsidR="003966C0" w:rsidRPr="003966C0" w:rsidRDefault="003966C0" w:rsidP="00C23355">
            <w:pPr>
              <w:keepLines/>
              <w:widowControl w:val="0"/>
              <w:rPr>
                <w:rFonts w:ascii="Times New Roman" w:hAnsi="Times New Roman" w:cs="Times New Roman"/>
                <w:sz w:val="22"/>
                <w:szCs w:val="22"/>
              </w:rPr>
            </w:pPr>
          </w:p>
        </w:tc>
        <w:tc>
          <w:tcPr>
            <w:tcW w:w="523" w:type="pct"/>
            <w:tcBorders>
              <w:bottom w:val="nil"/>
            </w:tcBorders>
          </w:tcPr>
          <w:p w14:paraId="3216C727" w14:textId="77777777" w:rsidR="003966C0" w:rsidRPr="003966C0" w:rsidRDefault="003966C0" w:rsidP="00C23355">
            <w:pPr>
              <w:keepLines/>
              <w:widowControl w:val="0"/>
              <w:rPr>
                <w:rFonts w:ascii="Times New Roman" w:hAnsi="Times New Roman" w:cs="Times New Roman"/>
                <w:sz w:val="22"/>
                <w:szCs w:val="22"/>
              </w:rPr>
            </w:pPr>
          </w:p>
        </w:tc>
        <w:tc>
          <w:tcPr>
            <w:tcW w:w="523" w:type="pct"/>
            <w:tcBorders>
              <w:bottom w:val="nil"/>
            </w:tcBorders>
          </w:tcPr>
          <w:p w14:paraId="2EE2E4E2" w14:textId="77777777" w:rsidR="003966C0" w:rsidRPr="003966C0" w:rsidRDefault="003966C0" w:rsidP="00C23355">
            <w:pPr>
              <w:keepLines/>
              <w:widowControl w:val="0"/>
              <w:rPr>
                <w:rFonts w:ascii="Times New Roman" w:hAnsi="Times New Roman" w:cs="Times New Roman"/>
                <w:sz w:val="22"/>
                <w:szCs w:val="22"/>
              </w:rPr>
            </w:pPr>
          </w:p>
        </w:tc>
        <w:tc>
          <w:tcPr>
            <w:tcW w:w="523" w:type="pct"/>
            <w:tcBorders>
              <w:bottom w:val="nil"/>
            </w:tcBorders>
          </w:tcPr>
          <w:p w14:paraId="5173710A" w14:textId="77777777" w:rsidR="003966C0" w:rsidRPr="003966C0" w:rsidRDefault="003966C0" w:rsidP="00C23355">
            <w:pPr>
              <w:keepLines/>
              <w:widowControl w:val="0"/>
              <w:rPr>
                <w:rFonts w:ascii="Times New Roman" w:hAnsi="Times New Roman" w:cs="Times New Roman"/>
                <w:sz w:val="22"/>
                <w:szCs w:val="22"/>
              </w:rPr>
            </w:pPr>
          </w:p>
        </w:tc>
        <w:tc>
          <w:tcPr>
            <w:tcW w:w="523" w:type="pct"/>
            <w:tcBorders>
              <w:bottom w:val="nil"/>
            </w:tcBorders>
          </w:tcPr>
          <w:p w14:paraId="54C47CA6" w14:textId="77777777" w:rsidR="003966C0" w:rsidRPr="003966C0" w:rsidRDefault="003966C0" w:rsidP="00C23355">
            <w:pPr>
              <w:keepLines/>
              <w:widowControl w:val="0"/>
              <w:jc w:val="center"/>
              <w:rPr>
                <w:rFonts w:ascii="Times New Roman" w:hAnsi="Times New Roman" w:cs="Times New Roman"/>
                <w:sz w:val="22"/>
                <w:szCs w:val="22"/>
              </w:rPr>
            </w:pPr>
          </w:p>
        </w:tc>
        <w:tc>
          <w:tcPr>
            <w:tcW w:w="523" w:type="pct"/>
            <w:tcBorders>
              <w:bottom w:val="nil"/>
            </w:tcBorders>
          </w:tcPr>
          <w:p w14:paraId="10EEDB5A" w14:textId="77777777" w:rsidR="003966C0" w:rsidRPr="003966C0" w:rsidRDefault="003966C0" w:rsidP="00C23355">
            <w:pPr>
              <w:keepLines/>
              <w:widowControl w:val="0"/>
              <w:jc w:val="center"/>
              <w:rPr>
                <w:rFonts w:ascii="Times New Roman" w:hAnsi="Times New Roman" w:cs="Times New Roman"/>
                <w:sz w:val="22"/>
                <w:szCs w:val="22"/>
              </w:rPr>
            </w:pPr>
          </w:p>
        </w:tc>
      </w:tr>
      <w:tr w:rsidR="003966C0" w:rsidRPr="003966C0" w14:paraId="6AF98A7C" w14:textId="77777777" w:rsidTr="003966C0">
        <w:trPr>
          <w:cantSplit/>
          <w:trHeight w:val="511"/>
        </w:trPr>
        <w:tc>
          <w:tcPr>
            <w:tcW w:w="815" w:type="pct"/>
          </w:tcPr>
          <w:p w14:paraId="60097FFB"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 xml:space="preserve">Other staff </w:t>
            </w:r>
            <w:r w:rsidRPr="003966C0">
              <w:rPr>
                <w:rFonts w:ascii="Times New Roman" w:hAnsi="Times New Roman" w:cs="Times New Roman"/>
                <w:sz w:val="22"/>
                <w:szCs w:val="22"/>
                <w:vertAlign w:val="superscript"/>
              </w:rPr>
              <w:t>13</w:t>
            </w:r>
          </w:p>
        </w:tc>
        <w:tc>
          <w:tcPr>
            <w:tcW w:w="523" w:type="pct"/>
          </w:tcPr>
          <w:p w14:paraId="677FABB4"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27EB0B55"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7F1E87C7"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514BDD92"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668002AD"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57F3A27A"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38AD1749" w14:textId="77777777" w:rsidR="003966C0" w:rsidRPr="003966C0" w:rsidRDefault="003966C0" w:rsidP="00C23355">
            <w:pPr>
              <w:keepLines/>
              <w:widowControl w:val="0"/>
              <w:jc w:val="center"/>
              <w:rPr>
                <w:rFonts w:ascii="Times New Roman" w:hAnsi="Times New Roman" w:cs="Times New Roman"/>
                <w:sz w:val="22"/>
                <w:szCs w:val="22"/>
              </w:rPr>
            </w:pPr>
          </w:p>
        </w:tc>
        <w:tc>
          <w:tcPr>
            <w:tcW w:w="523" w:type="pct"/>
          </w:tcPr>
          <w:p w14:paraId="636313C0" w14:textId="77777777" w:rsidR="003966C0" w:rsidRPr="003966C0" w:rsidRDefault="003966C0" w:rsidP="00C23355">
            <w:pPr>
              <w:keepLines/>
              <w:widowControl w:val="0"/>
              <w:jc w:val="center"/>
              <w:rPr>
                <w:rFonts w:ascii="Times New Roman" w:hAnsi="Times New Roman" w:cs="Times New Roman"/>
                <w:sz w:val="22"/>
                <w:szCs w:val="22"/>
              </w:rPr>
            </w:pPr>
          </w:p>
        </w:tc>
      </w:tr>
      <w:tr w:rsidR="003966C0" w:rsidRPr="003966C0" w14:paraId="336F231B" w14:textId="77777777" w:rsidTr="003966C0">
        <w:trPr>
          <w:cantSplit/>
          <w:trHeight w:val="511"/>
        </w:trPr>
        <w:tc>
          <w:tcPr>
            <w:tcW w:w="815" w:type="pct"/>
          </w:tcPr>
          <w:p w14:paraId="024299CE"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Total</w:t>
            </w:r>
          </w:p>
        </w:tc>
        <w:tc>
          <w:tcPr>
            <w:tcW w:w="523" w:type="pct"/>
          </w:tcPr>
          <w:p w14:paraId="501336E5"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0C2DDED7"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56CA9AF2"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35A722A3"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67E89031"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5FF0A4DB" w14:textId="77777777" w:rsidR="003966C0" w:rsidRPr="003966C0" w:rsidRDefault="003966C0" w:rsidP="00C23355">
            <w:pPr>
              <w:keepLines/>
              <w:widowControl w:val="0"/>
              <w:rPr>
                <w:rFonts w:ascii="Times New Roman" w:hAnsi="Times New Roman" w:cs="Times New Roman"/>
                <w:sz w:val="22"/>
                <w:szCs w:val="22"/>
              </w:rPr>
            </w:pPr>
          </w:p>
        </w:tc>
        <w:tc>
          <w:tcPr>
            <w:tcW w:w="523" w:type="pct"/>
          </w:tcPr>
          <w:p w14:paraId="2DF14578" w14:textId="77777777" w:rsidR="003966C0" w:rsidRPr="003966C0" w:rsidRDefault="003966C0" w:rsidP="00C23355">
            <w:pPr>
              <w:keepLines/>
              <w:widowControl w:val="0"/>
              <w:jc w:val="center"/>
              <w:rPr>
                <w:rFonts w:ascii="Times New Roman" w:hAnsi="Times New Roman" w:cs="Times New Roman"/>
                <w:sz w:val="22"/>
                <w:szCs w:val="22"/>
              </w:rPr>
            </w:pPr>
          </w:p>
        </w:tc>
        <w:tc>
          <w:tcPr>
            <w:tcW w:w="523" w:type="pct"/>
          </w:tcPr>
          <w:p w14:paraId="1C02D341" w14:textId="77777777" w:rsidR="003966C0" w:rsidRPr="003966C0" w:rsidRDefault="003966C0" w:rsidP="00C23355">
            <w:pPr>
              <w:keepLines/>
              <w:widowControl w:val="0"/>
              <w:jc w:val="center"/>
              <w:rPr>
                <w:rFonts w:ascii="Times New Roman" w:hAnsi="Times New Roman" w:cs="Times New Roman"/>
                <w:sz w:val="22"/>
                <w:szCs w:val="22"/>
              </w:rPr>
            </w:pPr>
          </w:p>
        </w:tc>
      </w:tr>
      <w:tr w:rsidR="003966C0" w:rsidRPr="003966C0" w14:paraId="6DB1203B" w14:textId="77777777" w:rsidTr="003966C0">
        <w:trPr>
          <w:cantSplit/>
          <w:trHeight w:val="521"/>
        </w:trPr>
        <w:tc>
          <w:tcPr>
            <w:tcW w:w="815" w:type="pct"/>
          </w:tcPr>
          <w:p w14:paraId="49A28904"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Permanent staff as a proportion of total staff (%)</w:t>
            </w:r>
          </w:p>
        </w:tc>
        <w:tc>
          <w:tcPr>
            <w:tcW w:w="523" w:type="pct"/>
          </w:tcPr>
          <w:p w14:paraId="7B6F3FDB"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75F1B9DA"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5573E5CB"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5A43717D"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6865B2F5"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208F4616" w14:textId="77777777" w:rsidR="003966C0" w:rsidRPr="003966C0" w:rsidRDefault="003966C0" w:rsidP="00C23355">
            <w:pPr>
              <w:keepLines/>
              <w:widowControl w:val="0"/>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33806EBE"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c>
          <w:tcPr>
            <w:tcW w:w="523" w:type="pct"/>
          </w:tcPr>
          <w:p w14:paraId="61254411" w14:textId="77777777" w:rsidR="003966C0" w:rsidRPr="003966C0" w:rsidRDefault="003966C0" w:rsidP="00C23355">
            <w:pPr>
              <w:keepLines/>
              <w:widowControl w:val="0"/>
              <w:jc w:val="center"/>
              <w:rPr>
                <w:rFonts w:ascii="Times New Roman" w:hAnsi="Times New Roman" w:cs="Times New Roman"/>
                <w:sz w:val="22"/>
                <w:szCs w:val="22"/>
              </w:rPr>
            </w:pPr>
            <w:r w:rsidRPr="003966C0">
              <w:rPr>
                <w:rFonts w:ascii="Times New Roman" w:hAnsi="Times New Roman" w:cs="Times New Roman"/>
                <w:sz w:val="22"/>
                <w:szCs w:val="22"/>
              </w:rPr>
              <w:t>%</w:t>
            </w:r>
          </w:p>
        </w:tc>
      </w:tr>
    </w:tbl>
    <w:p w14:paraId="3F2E7264" w14:textId="77777777" w:rsidR="003966C0" w:rsidRPr="003966C0" w:rsidRDefault="003966C0" w:rsidP="003966C0">
      <w:pPr>
        <w:keepNext/>
        <w:keepLines/>
        <w:widowControl w:val="0"/>
        <w:spacing w:before="240"/>
        <w:jc w:val="both"/>
        <w:rPr>
          <w:rFonts w:ascii="Times New Roman" w:hAnsi="Times New Roman" w:cs="Times New Roman"/>
          <w:sz w:val="22"/>
          <w:szCs w:val="22"/>
        </w:rPr>
      </w:pPr>
      <w:r w:rsidRPr="003966C0">
        <w:rPr>
          <w:rFonts w:ascii="Times New Roman" w:hAnsi="Times New Roman" w:cs="Times New Roman"/>
          <w:sz w:val="22"/>
          <w:szCs w:val="22"/>
        </w:rPr>
        <w:t>Yours faithfully</w:t>
      </w:r>
    </w:p>
    <w:p w14:paraId="73E74303"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sz w:val="22"/>
          <w:szCs w:val="22"/>
        </w:rPr>
        <w:t>Name and first name: &lt;…………………………………………………………………&gt;</w:t>
      </w:r>
    </w:p>
    <w:p w14:paraId="0A02BE62" w14:textId="77777777" w:rsidR="003966C0" w:rsidRPr="003966C0" w:rsidRDefault="003966C0" w:rsidP="003966C0">
      <w:pPr>
        <w:widowControl w:val="0"/>
        <w:spacing w:before="240"/>
        <w:jc w:val="both"/>
        <w:rPr>
          <w:rFonts w:ascii="Times New Roman" w:hAnsi="Times New Roman" w:cs="Times New Roman"/>
          <w:sz w:val="22"/>
          <w:szCs w:val="22"/>
        </w:rPr>
      </w:pPr>
      <w:r w:rsidRPr="003966C0">
        <w:rPr>
          <w:rFonts w:ascii="Times New Roman" w:hAnsi="Times New Roman" w:cs="Times New Roman"/>
          <w:sz w:val="22"/>
          <w:szCs w:val="22"/>
        </w:rPr>
        <w:t>Duly authorised to sign this tender on behalf of:</w:t>
      </w:r>
    </w:p>
    <w:p w14:paraId="264E657C"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b/>
          <w:sz w:val="22"/>
          <w:szCs w:val="22"/>
        </w:rPr>
        <w:t>&lt;</w:t>
      </w:r>
      <w:r w:rsidRPr="003966C0">
        <w:rPr>
          <w:rFonts w:ascii="Times New Roman" w:hAnsi="Times New Roman" w:cs="Times New Roman"/>
          <w:sz w:val="22"/>
          <w:szCs w:val="22"/>
        </w:rPr>
        <w:t>……………………………………………………………………………………</w:t>
      </w:r>
      <w:r w:rsidRPr="003966C0">
        <w:rPr>
          <w:rFonts w:ascii="Times New Roman" w:hAnsi="Times New Roman" w:cs="Times New Roman"/>
          <w:b/>
          <w:sz w:val="22"/>
          <w:szCs w:val="22"/>
        </w:rPr>
        <w:t>&gt;</w:t>
      </w:r>
    </w:p>
    <w:p w14:paraId="2897FC26"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sz w:val="22"/>
          <w:szCs w:val="22"/>
        </w:rPr>
        <w:t>Place and date: &lt;…………………………………………………………….………….&gt;</w:t>
      </w:r>
    </w:p>
    <w:p w14:paraId="69B0F6D3"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sz w:val="22"/>
          <w:szCs w:val="22"/>
        </w:rPr>
        <w:t>Stamp of the firm/company:</w:t>
      </w:r>
    </w:p>
    <w:p w14:paraId="44F9DF42"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sz w:val="22"/>
          <w:szCs w:val="22"/>
        </w:rPr>
        <w:t>This tender includes the following annexes:</w:t>
      </w:r>
    </w:p>
    <w:p w14:paraId="40F6C250"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sz w:val="22"/>
          <w:szCs w:val="22"/>
        </w:rPr>
        <w:t>&lt;Numbered list of annexes with titles&gt;</w:t>
      </w:r>
    </w:p>
    <w:p w14:paraId="55896103" w14:textId="77777777" w:rsidR="003966C0" w:rsidRPr="003966C0" w:rsidRDefault="003966C0" w:rsidP="003966C0">
      <w:pPr>
        <w:spacing w:before="240"/>
        <w:jc w:val="both"/>
        <w:rPr>
          <w:rFonts w:ascii="Times New Roman" w:hAnsi="Times New Roman" w:cs="Times New Roman"/>
          <w:sz w:val="22"/>
          <w:szCs w:val="22"/>
        </w:rPr>
      </w:pPr>
    </w:p>
    <w:p w14:paraId="125B83CA" w14:textId="77777777" w:rsidR="003966C0" w:rsidRPr="003966C0" w:rsidRDefault="003966C0" w:rsidP="003966C0">
      <w:pPr>
        <w:jc w:val="both"/>
        <w:rPr>
          <w:rFonts w:ascii="Times New Roman" w:hAnsi="Times New Roman" w:cs="Times New Roman"/>
          <w:b/>
          <w:sz w:val="22"/>
          <w:szCs w:val="22"/>
        </w:rPr>
      </w:pPr>
      <w:r w:rsidRPr="003966C0">
        <w:rPr>
          <w:rFonts w:ascii="Times New Roman" w:hAnsi="Times New Roman" w:cs="Times New Roman"/>
          <w:b/>
          <w:sz w:val="22"/>
          <w:szCs w:val="22"/>
        </w:rPr>
        <w:t>ANNEX 1 – DECLARATION OF HONOUR ON EXCLUSION AND SELECTION CRITERIA</w:t>
      </w:r>
    </w:p>
    <w:p w14:paraId="5BDB8BBC" w14:textId="77777777" w:rsidR="003966C0" w:rsidRPr="003966C0" w:rsidRDefault="003966C0" w:rsidP="003966C0">
      <w:pPr>
        <w:spacing w:before="240"/>
        <w:jc w:val="both"/>
        <w:rPr>
          <w:rFonts w:ascii="Times New Roman" w:hAnsi="Times New Roman" w:cs="Times New Roman"/>
          <w:sz w:val="22"/>
          <w:szCs w:val="22"/>
        </w:rPr>
      </w:pPr>
      <w:r w:rsidRPr="003966C0">
        <w:rPr>
          <w:rFonts w:ascii="Times New Roman" w:hAnsi="Times New Roman" w:cs="Times New Roman"/>
          <w:sz w:val="22"/>
          <w:szCs w:val="22"/>
        </w:rPr>
        <w:t>Insert Form A.14</w:t>
      </w:r>
    </w:p>
    <w:p w14:paraId="108CA3B6" w14:textId="77777777" w:rsidR="003966C0" w:rsidRPr="00347075" w:rsidRDefault="003966C0" w:rsidP="003966C0">
      <w:pPr>
        <w:jc w:val="both"/>
        <w:rPr>
          <w:b/>
          <w:sz w:val="22"/>
          <w:szCs w:val="22"/>
        </w:rPr>
      </w:pPr>
    </w:p>
    <w:p w14:paraId="50A27CCA" w14:textId="77777777" w:rsidR="003966C0" w:rsidRPr="001D1082" w:rsidRDefault="003966C0" w:rsidP="001D1082"/>
    <w:sectPr w:rsidR="003966C0" w:rsidRPr="001D1082" w:rsidSect="005766AE">
      <w:headerReference w:type="even" r:id="rId9"/>
      <w:headerReference w:type="default" r:id="rId10"/>
      <w:footerReference w:type="even" r:id="rId11"/>
      <w:footerReference w:type="default" r:id="rId12"/>
      <w:headerReference w:type="first" r:id="rId13"/>
      <w:footerReference w:type="first" r:id="rId14"/>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BFE2B" w14:textId="77777777" w:rsidR="00293A88" w:rsidRDefault="00293A88" w:rsidP="005766AE">
      <w:r>
        <w:separator/>
      </w:r>
    </w:p>
  </w:endnote>
  <w:endnote w:type="continuationSeparator" w:id="0">
    <w:p w14:paraId="315C2E93" w14:textId="77777777" w:rsidR="00293A88" w:rsidRDefault="00293A88"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B7BCD" w14:textId="77777777" w:rsidR="00601193" w:rsidRDefault="00601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413196858"/>
      <w:docPartObj>
        <w:docPartGallery w:val="Page Numbers (Bottom of Page)"/>
        <w:docPartUnique/>
      </w:docPartObj>
    </w:sdtPr>
    <w:sdtEndPr/>
    <w:sdtContent>
      <w:sdt>
        <w:sdtPr>
          <w:rPr>
            <w:rFonts w:ascii="Times New Roman" w:hAnsi="Times New Roman" w:cs="Times New Roman"/>
            <w:sz w:val="22"/>
            <w:szCs w:val="22"/>
          </w:rPr>
          <w:id w:val="860082579"/>
          <w:docPartObj>
            <w:docPartGallery w:val="Page Numbers (Top of Page)"/>
            <w:docPartUnique/>
          </w:docPartObj>
        </w:sdtPr>
        <w:sdtEndPr/>
        <w:sdtContent>
          <w:p w14:paraId="57658C99" w14:textId="7598B28E" w:rsidR="00AE0CF9" w:rsidRPr="00E661C2" w:rsidRDefault="004005A6" w:rsidP="006F3C44">
            <w:pPr>
              <w:pStyle w:val="Footer"/>
              <w:tabs>
                <w:tab w:val="right" w:pos="9072"/>
              </w:tabs>
              <w:rPr>
                <w:rFonts w:ascii="Times New Roman" w:eastAsia="Times New Roman" w:hAnsi="Times New Roman" w:cs="Times New Roman"/>
                <w:snapToGrid w:val="0"/>
                <w:sz w:val="20"/>
                <w:szCs w:val="20"/>
                <w:lang w:val="en-GB"/>
              </w:rPr>
            </w:pPr>
            <w:r>
              <w:rPr>
                <w:rFonts w:ascii="Times New Roman" w:eastAsia="Times New Roman" w:hAnsi="Times New Roman" w:cs="Times New Roman"/>
                <w:b/>
                <w:snapToGrid w:val="0"/>
                <w:sz w:val="20"/>
                <w:szCs w:val="20"/>
                <w:lang w:val="en-GB"/>
              </w:rPr>
              <w:t>August 2020</w:t>
            </w:r>
            <w:r w:rsidR="00AE0CF9" w:rsidRPr="006F3C44">
              <w:rPr>
                <w:rFonts w:ascii="Times New Roman" w:eastAsia="Times New Roman" w:hAnsi="Times New Roman" w:cs="Times New Roman"/>
                <w:snapToGrid w:val="0"/>
                <w:sz w:val="20"/>
                <w:szCs w:val="20"/>
                <w:lang w:val="en-GB"/>
              </w:rPr>
              <w:tab/>
              <w:t xml:space="preserve">              </w:t>
            </w:r>
            <w:r w:rsidR="006F3C44">
              <w:rPr>
                <w:rFonts w:ascii="Times New Roman" w:eastAsia="Times New Roman" w:hAnsi="Times New Roman" w:cs="Times New Roman"/>
                <w:snapToGrid w:val="0"/>
                <w:sz w:val="20"/>
                <w:szCs w:val="20"/>
                <w:lang w:val="en-GB"/>
              </w:rPr>
              <w:t xml:space="preserve">  </w:t>
            </w:r>
            <w:r w:rsidR="00AE0CF9" w:rsidRPr="006F3C44">
              <w:rPr>
                <w:rFonts w:ascii="Times New Roman" w:eastAsia="Times New Roman" w:hAnsi="Times New Roman" w:cs="Times New Roman"/>
                <w:snapToGrid w:val="0"/>
                <w:sz w:val="20"/>
                <w:szCs w:val="20"/>
                <w:lang w:val="en-GB"/>
              </w:rPr>
              <w:t xml:space="preserve">                                                                                                       </w:t>
            </w:r>
            <w:r w:rsidR="004A789A" w:rsidRPr="006F3C44">
              <w:rPr>
                <w:rFonts w:ascii="Times New Roman" w:eastAsia="Times New Roman" w:hAnsi="Times New Roman" w:cs="Times New Roman"/>
                <w:snapToGrid w:val="0"/>
                <w:sz w:val="20"/>
                <w:szCs w:val="20"/>
                <w:lang w:val="en-GB"/>
              </w:rPr>
              <w:t xml:space="preserve">          </w:t>
            </w:r>
            <w:r w:rsidR="00C83D1B" w:rsidRPr="006F3C44">
              <w:rPr>
                <w:rFonts w:ascii="Times New Roman" w:eastAsia="Times New Roman" w:hAnsi="Times New Roman" w:cs="Times New Roman"/>
                <w:snapToGrid w:val="0"/>
                <w:sz w:val="20"/>
                <w:szCs w:val="20"/>
                <w:lang w:val="en-GB"/>
              </w:rPr>
              <w:t xml:space="preserve">                      </w:t>
            </w:r>
            <w:r w:rsidR="004A789A" w:rsidRPr="006F3C44">
              <w:rPr>
                <w:rFonts w:ascii="Times New Roman" w:eastAsia="Times New Roman" w:hAnsi="Times New Roman" w:cs="Times New Roman"/>
                <w:snapToGrid w:val="0"/>
                <w:sz w:val="20"/>
                <w:szCs w:val="20"/>
                <w:lang w:val="en-GB"/>
              </w:rPr>
              <w:t xml:space="preserve"> </w:t>
            </w:r>
            <w:r w:rsidR="00E661C2">
              <w:rPr>
                <w:rFonts w:ascii="Times New Roman" w:eastAsia="Times New Roman" w:hAnsi="Times New Roman" w:cs="Times New Roman"/>
                <w:snapToGrid w:val="0"/>
                <w:sz w:val="20"/>
                <w:szCs w:val="20"/>
                <w:lang w:val="en-GB"/>
              </w:rPr>
              <w:t xml:space="preserve"> </w:t>
            </w:r>
            <w:r w:rsidR="00AD5EF0" w:rsidRPr="006F3C44">
              <w:rPr>
                <w:rFonts w:ascii="Times New Roman" w:eastAsia="Times New Roman" w:hAnsi="Times New Roman" w:cs="Times New Roman"/>
                <w:snapToGrid w:val="0"/>
                <w:sz w:val="20"/>
                <w:szCs w:val="20"/>
                <w:lang w:val="en-GB"/>
              </w:rPr>
              <w:fldChar w:fldCharType="begin"/>
            </w:r>
            <w:r w:rsidR="00AD5EF0" w:rsidRPr="006F3C44">
              <w:rPr>
                <w:rFonts w:ascii="Times New Roman" w:eastAsia="Times New Roman" w:hAnsi="Times New Roman" w:cs="Times New Roman"/>
                <w:snapToGrid w:val="0"/>
                <w:sz w:val="20"/>
                <w:szCs w:val="20"/>
                <w:lang w:val="en-GB"/>
              </w:rPr>
              <w:instrText xml:space="preserve"> FILENAME </w:instrText>
            </w:r>
            <w:r w:rsidR="00AD5EF0" w:rsidRPr="006F3C44">
              <w:rPr>
                <w:rFonts w:ascii="Times New Roman" w:eastAsia="Times New Roman" w:hAnsi="Times New Roman" w:cs="Times New Roman"/>
                <w:snapToGrid w:val="0"/>
                <w:sz w:val="20"/>
                <w:szCs w:val="20"/>
                <w:lang w:val="en-GB"/>
              </w:rPr>
              <w:fldChar w:fldCharType="separate"/>
            </w:r>
            <w:r w:rsidR="00AD5EF0" w:rsidRPr="006F3C44">
              <w:rPr>
                <w:rFonts w:ascii="Times New Roman" w:eastAsia="Times New Roman" w:hAnsi="Times New Roman" w:cs="Times New Roman"/>
                <w:noProof/>
                <w:snapToGrid w:val="0"/>
                <w:sz w:val="20"/>
                <w:szCs w:val="20"/>
                <w:lang w:val="en-GB"/>
              </w:rPr>
              <w:t>c4l_tenderform_en</w:t>
            </w:r>
            <w:r w:rsidR="00AD5EF0" w:rsidRPr="006F3C44">
              <w:rPr>
                <w:rFonts w:ascii="Times New Roman" w:eastAsia="Times New Roman" w:hAnsi="Times New Roman" w:cs="Times New Roman"/>
                <w:snapToGrid w:val="0"/>
                <w:sz w:val="20"/>
                <w:szCs w:val="20"/>
                <w:lang w:val="en-GB"/>
              </w:rPr>
              <w:fldChar w:fldCharType="end"/>
            </w:r>
            <w:r w:rsidR="003F1EEF">
              <w:rPr>
                <w:rFonts w:ascii="Times New Roman" w:eastAsia="Times New Roman" w:hAnsi="Times New Roman" w:cs="Times New Roman"/>
                <w:snapToGrid w:val="0"/>
                <w:sz w:val="20"/>
                <w:szCs w:val="20"/>
                <w:lang w:val="en-GB"/>
              </w:rPr>
              <w:t>.doc</w:t>
            </w:r>
            <w:r w:rsidR="00247921">
              <w:rPr>
                <w:rFonts w:ascii="Times New Roman" w:eastAsia="Times New Roman" w:hAnsi="Times New Roman" w:cs="Times New Roman"/>
                <w:snapToGrid w:val="0"/>
                <w:sz w:val="20"/>
                <w:szCs w:val="20"/>
                <w:lang w:val="en-GB"/>
              </w:rPr>
              <w:t>x</w:t>
            </w:r>
            <w:bookmarkStart w:id="2" w:name="_GoBack"/>
            <w:bookmarkEnd w:id="2"/>
            <w:r w:rsidR="00AD5EF0">
              <w:rPr>
                <w:rFonts w:ascii="Times New Roman" w:eastAsia="Times New Roman" w:hAnsi="Times New Roman" w:cs="Times New Roman"/>
                <w:snapToGrid w:val="0"/>
                <w:sz w:val="20"/>
                <w:szCs w:val="20"/>
                <w:lang w:val="en-GB"/>
              </w:rPr>
              <w:t xml:space="preserve">                                                                                                                              </w:t>
            </w:r>
            <w:r w:rsidR="00E661C2">
              <w:rPr>
                <w:rFonts w:ascii="Times New Roman" w:eastAsia="Times New Roman" w:hAnsi="Times New Roman" w:cs="Times New Roman"/>
                <w:snapToGrid w:val="0"/>
                <w:sz w:val="20"/>
                <w:szCs w:val="20"/>
                <w:lang w:val="en-GB"/>
              </w:rPr>
              <w:t xml:space="preserve">     </w:t>
            </w:r>
            <w:r w:rsidR="00AE0CF9" w:rsidRPr="006F3C44">
              <w:rPr>
                <w:rFonts w:ascii="Times New Roman" w:eastAsia="Times New Roman" w:hAnsi="Times New Roman" w:cs="Times New Roman"/>
                <w:snapToGrid w:val="0"/>
                <w:sz w:val="20"/>
                <w:szCs w:val="20"/>
                <w:lang w:val="en-GB"/>
              </w:rPr>
              <w:t xml:space="preserve">Page </w:t>
            </w:r>
            <w:r w:rsidR="00AE0CF9" w:rsidRPr="006F3C44">
              <w:rPr>
                <w:rFonts w:ascii="Times New Roman" w:eastAsia="Times New Roman" w:hAnsi="Times New Roman" w:cs="Times New Roman"/>
                <w:snapToGrid w:val="0"/>
                <w:sz w:val="20"/>
                <w:szCs w:val="20"/>
                <w:lang w:val="en-GB"/>
              </w:rPr>
              <w:fldChar w:fldCharType="begin"/>
            </w:r>
            <w:r w:rsidR="00AE0CF9" w:rsidRPr="006F3C44">
              <w:rPr>
                <w:rFonts w:ascii="Times New Roman" w:eastAsia="Times New Roman" w:hAnsi="Times New Roman" w:cs="Times New Roman"/>
                <w:snapToGrid w:val="0"/>
                <w:sz w:val="20"/>
                <w:szCs w:val="20"/>
                <w:lang w:val="en-GB"/>
              </w:rPr>
              <w:instrText xml:space="preserve"> PAGE </w:instrText>
            </w:r>
            <w:r w:rsidR="00AE0CF9" w:rsidRPr="006F3C44">
              <w:rPr>
                <w:rFonts w:ascii="Times New Roman" w:eastAsia="Times New Roman" w:hAnsi="Times New Roman" w:cs="Times New Roman"/>
                <w:snapToGrid w:val="0"/>
                <w:sz w:val="20"/>
                <w:szCs w:val="20"/>
                <w:lang w:val="en-GB"/>
              </w:rPr>
              <w:fldChar w:fldCharType="separate"/>
            </w:r>
            <w:r w:rsidR="00247921">
              <w:rPr>
                <w:rFonts w:ascii="Times New Roman" w:eastAsia="Times New Roman" w:hAnsi="Times New Roman" w:cs="Times New Roman"/>
                <w:noProof/>
                <w:snapToGrid w:val="0"/>
                <w:sz w:val="20"/>
                <w:szCs w:val="20"/>
                <w:lang w:val="en-GB"/>
              </w:rPr>
              <w:t>1</w:t>
            </w:r>
            <w:r w:rsidR="00AE0CF9" w:rsidRPr="006F3C44">
              <w:rPr>
                <w:rFonts w:ascii="Times New Roman" w:eastAsia="Times New Roman" w:hAnsi="Times New Roman" w:cs="Times New Roman"/>
                <w:snapToGrid w:val="0"/>
                <w:sz w:val="20"/>
                <w:szCs w:val="20"/>
                <w:lang w:val="en-GB"/>
              </w:rPr>
              <w:fldChar w:fldCharType="end"/>
            </w:r>
            <w:r w:rsidR="00AE0CF9" w:rsidRPr="006F3C44">
              <w:rPr>
                <w:rFonts w:ascii="Times New Roman" w:eastAsia="Times New Roman" w:hAnsi="Times New Roman" w:cs="Times New Roman"/>
                <w:snapToGrid w:val="0"/>
                <w:sz w:val="20"/>
                <w:szCs w:val="20"/>
                <w:lang w:val="en-GB"/>
              </w:rPr>
              <w:t xml:space="preserve"> of </w:t>
            </w:r>
            <w:r w:rsidR="00AE0CF9" w:rsidRPr="006F3C44">
              <w:rPr>
                <w:rFonts w:ascii="Times New Roman" w:eastAsia="Times New Roman" w:hAnsi="Times New Roman" w:cs="Times New Roman"/>
                <w:snapToGrid w:val="0"/>
                <w:sz w:val="20"/>
                <w:szCs w:val="20"/>
                <w:lang w:val="en-GB"/>
              </w:rPr>
              <w:fldChar w:fldCharType="begin"/>
            </w:r>
            <w:r w:rsidR="00AE0CF9" w:rsidRPr="006F3C44">
              <w:rPr>
                <w:rFonts w:ascii="Times New Roman" w:eastAsia="Times New Roman" w:hAnsi="Times New Roman" w:cs="Times New Roman"/>
                <w:snapToGrid w:val="0"/>
                <w:sz w:val="20"/>
                <w:szCs w:val="20"/>
                <w:lang w:val="en-GB"/>
              </w:rPr>
              <w:instrText xml:space="preserve"> NUMPAGES </w:instrText>
            </w:r>
            <w:r w:rsidR="00AE0CF9" w:rsidRPr="006F3C44">
              <w:rPr>
                <w:rFonts w:ascii="Times New Roman" w:eastAsia="Times New Roman" w:hAnsi="Times New Roman" w:cs="Times New Roman"/>
                <w:snapToGrid w:val="0"/>
                <w:sz w:val="20"/>
                <w:szCs w:val="20"/>
                <w:lang w:val="en-GB"/>
              </w:rPr>
              <w:fldChar w:fldCharType="separate"/>
            </w:r>
            <w:r w:rsidR="00247921">
              <w:rPr>
                <w:rFonts w:ascii="Times New Roman" w:eastAsia="Times New Roman" w:hAnsi="Times New Roman" w:cs="Times New Roman"/>
                <w:noProof/>
                <w:snapToGrid w:val="0"/>
                <w:sz w:val="20"/>
                <w:szCs w:val="20"/>
                <w:lang w:val="en-GB"/>
              </w:rPr>
              <w:t>11</w:t>
            </w:r>
            <w:r w:rsidR="00AE0CF9" w:rsidRPr="006F3C44">
              <w:rPr>
                <w:rFonts w:ascii="Times New Roman" w:eastAsia="Times New Roman" w:hAnsi="Times New Roman" w:cs="Times New Roman"/>
                <w:snapToGrid w:val="0"/>
                <w:sz w:val="20"/>
                <w:szCs w:val="20"/>
                <w:lang w:val="en-GB"/>
              </w:rPr>
              <w:fldChar w:fldCharType="end"/>
            </w:r>
            <w:r w:rsidR="004E17DB" w:rsidRPr="006F3C44">
              <w:rPr>
                <w:rFonts w:ascii="Times New Roman" w:eastAsia="Times New Roman" w:hAnsi="Times New Roman" w:cs="Times New Roman"/>
                <w:snapToGrid w:val="0"/>
                <w:sz w:val="20"/>
                <w:szCs w:val="20"/>
                <w:lang w:val="en-GB"/>
              </w:rPr>
              <w:t xml:space="preserve">   </w:t>
            </w:r>
            <w:r w:rsidR="00063EF3" w:rsidRPr="006F3C44">
              <w:rPr>
                <w:rFonts w:ascii="Times New Roman" w:eastAsia="Times New Roman" w:hAnsi="Times New Roman" w:cs="Times New Roman"/>
                <w:snapToGrid w:val="0"/>
                <w:sz w:val="20"/>
                <w:szCs w:val="20"/>
                <w:lang w:val="en-GB"/>
              </w:rPr>
              <w:t xml:space="preserve">   </w:t>
            </w:r>
            <w:r w:rsidR="006F3C44">
              <w:rPr>
                <w:rFonts w:ascii="Times New Roman" w:eastAsia="Times New Roman" w:hAnsi="Times New Roman" w:cs="Times New Roman"/>
                <w:snapToGrid w:val="0"/>
                <w:sz w:val="20"/>
                <w:szCs w:val="20"/>
                <w:lang w:val="en-GB"/>
              </w:rPr>
              <w:t xml:space="preserve">    </w:t>
            </w:r>
            <w:r w:rsidR="004E17DB" w:rsidRPr="006F3C44">
              <w:rPr>
                <w:rFonts w:ascii="Times New Roman" w:eastAsia="Times New Roman" w:hAnsi="Times New Roman" w:cs="Times New Roman"/>
                <w:snapToGrid w:val="0"/>
                <w:sz w:val="20"/>
                <w:szCs w:val="20"/>
                <w:lang w:val="en-GB"/>
              </w:rPr>
              <w:t xml:space="preserve">                                                                                                                         </w:t>
            </w:r>
          </w:p>
          <w:p w14:paraId="444AEA9A" w14:textId="70E03AC6" w:rsidR="00601193" w:rsidRPr="00601193" w:rsidRDefault="00AE0CF9" w:rsidP="00E661C2">
            <w:pPr>
              <w:pStyle w:val="Footer"/>
              <w:tabs>
                <w:tab w:val="clear" w:pos="4819"/>
                <w:tab w:val="clear" w:pos="9638"/>
                <w:tab w:val="left" w:pos="8085"/>
                <w:tab w:val="right" w:pos="9632"/>
              </w:tabs>
              <w:rPr>
                <w:rFonts w:ascii="Times New Roman" w:hAnsi="Times New Roman" w:cs="Times New Roman"/>
                <w:sz w:val="22"/>
                <w:szCs w:val="22"/>
              </w:rPr>
            </w:pPr>
            <w:r>
              <w:rPr>
                <w:rFonts w:ascii="Times New Roman" w:hAnsi="Times New Roman" w:cs="Times New Roman"/>
                <w:sz w:val="22"/>
                <w:szCs w:val="22"/>
              </w:rPr>
              <w:tab/>
            </w:r>
            <w:r w:rsidR="00E661C2">
              <w:rPr>
                <w:rFonts w:ascii="Times New Roman" w:hAnsi="Times New Roman" w:cs="Times New Roman"/>
                <w:sz w:val="22"/>
                <w:szCs w:val="22"/>
              </w:rPr>
              <w:tab/>
            </w:r>
          </w:p>
        </w:sdtContent>
      </w:sdt>
    </w:sdtContent>
  </w:sdt>
  <w:p w14:paraId="63D82A70" w14:textId="77777777" w:rsidR="00601193" w:rsidRDefault="00601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2431" w14:textId="77777777" w:rsidR="00601193" w:rsidRDefault="00601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3038" w14:textId="77777777" w:rsidR="00293A88" w:rsidRDefault="00293A88" w:rsidP="005766AE">
      <w:r>
        <w:separator/>
      </w:r>
    </w:p>
  </w:footnote>
  <w:footnote w:type="continuationSeparator" w:id="0">
    <w:p w14:paraId="68E6D06B" w14:textId="77777777" w:rsidR="00293A88" w:rsidRDefault="00293A88" w:rsidP="005766AE">
      <w:r>
        <w:continuationSeparator/>
      </w:r>
    </w:p>
  </w:footnote>
  <w:footnote w:id="1">
    <w:p w14:paraId="082A5E2B" w14:textId="77777777" w:rsidR="003966C0" w:rsidRPr="003966C0" w:rsidRDefault="003966C0" w:rsidP="003966C0">
      <w:pPr>
        <w:rPr>
          <w:rFonts w:ascii="Times New Roman" w:hAnsi="Times New Roman" w:cs="Times New Roman"/>
          <w:sz w:val="22"/>
          <w:szCs w:val="22"/>
        </w:rPr>
      </w:pPr>
      <w:r w:rsidRPr="006A5F84">
        <w:rPr>
          <w:rStyle w:val="FootnoteReference"/>
        </w:rPr>
        <w:footnoteRef/>
      </w:r>
      <w:r>
        <w:t xml:space="preserve"> </w:t>
      </w:r>
      <w:r w:rsidRPr="003966C0">
        <w:rPr>
          <w:rFonts w:ascii="Times New Roman" w:hAnsi="Times New Roman" w:cs="Times New Roman"/>
          <w:sz w:val="22"/>
          <w:szCs w:val="22"/>
        </w:rPr>
        <w:t>Country in which the legal entity is registered.</w:t>
      </w:r>
    </w:p>
  </w:footnote>
  <w:footnote w:id="2">
    <w:p w14:paraId="5C6B5583" w14:textId="77777777" w:rsidR="003966C0" w:rsidRPr="006A5F84" w:rsidRDefault="003966C0" w:rsidP="003966C0">
      <w:pPr>
        <w:tabs>
          <w:tab w:val="left" w:pos="0"/>
        </w:tabs>
        <w:jc w:val="both"/>
      </w:pPr>
      <w:r w:rsidRPr="003966C0">
        <w:rPr>
          <w:rStyle w:val="FootnoteReference"/>
          <w:rFonts w:ascii="Times New Roman" w:hAnsi="Times New Roman" w:cs="Times New Roman"/>
          <w:sz w:val="22"/>
          <w:szCs w:val="22"/>
        </w:rPr>
        <w:footnoteRef/>
      </w:r>
      <w:r w:rsidRPr="003966C0">
        <w:rPr>
          <w:rFonts w:ascii="Times New Roman" w:hAnsi="Times New Roman" w:cs="Times New Roman"/>
          <w:sz w:val="22"/>
          <w:szCs w:val="22"/>
        </w:rPr>
        <w:t xml:space="preserve"> 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3966C0">
        <w:rPr>
          <w:rFonts w:ascii="Times New Roman" w:hAnsi="Times New Roman" w:cs="Times New Roman"/>
          <w:b/>
          <w:sz w:val="22"/>
          <w:szCs w:val="22"/>
        </w:rPr>
        <w:t>leader</w:t>
      </w:r>
      <w:r w:rsidRPr="003966C0">
        <w:rPr>
          <w:rFonts w:ascii="Times New Roman" w:hAnsi="Times New Roman" w:cs="Times New Roman"/>
          <w:sz w:val="22"/>
          <w:szCs w:val="22"/>
        </w:rPr>
        <w:t>’ (and all other lines should be deleted).</w:t>
      </w:r>
    </w:p>
  </w:footnote>
  <w:footnote w:id="3">
    <w:p w14:paraId="08A7DD8A" w14:textId="77777777" w:rsidR="003966C0" w:rsidRPr="003966C0" w:rsidRDefault="003966C0" w:rsidP="003966C0">
      <w:pPr>
        <w:spacing w:after="60"/>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Natural persons have to prove their capacity in accordance with the selection criteria and by the appropriate means.</w:t>
      </w:r>
    </w:p>
  </w:footnote>
  <w:footnote w:id="4">
    <w:p w14:paraId="2AEAB09B" w14:textId="77777777" w:rsidR="003966C0" w:rsidRPr="003966C0" w:rsidRDefault="003966C0" w:rsidP="003966C0">
      <w:pPr>
        <w:spacing w:after="60"/>
        <w:jc w:val="both"/>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If this application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5">
    <w:p w14:paraId="0885EA00" w14:textId="77777777" w:rsidR="003966C0" w:rsidRPr="003966C0" w:rsidRDefault="003966C0" w:rsidP="003966C0">
      <w:pPr>
        <w:spacing w:after="60"/>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Last year=last accounting year for which the entity's accounts have been closed.</w:t>
      </w:r>
    </w:p>
  </w:footnote>
  <w:footnote w:id="6">
    <w:p w14:paraId="146EC49D" w14:textId="77777777" w:rsidR="003966C0" w:rsidRPr="003966C0" w:rsidRDefault="003966C0" w:rsidP="003966C0">
      <w:pPr>
        <w:spacing w:after="60"/>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Amounts entered in the ‘Average’ column must be the mathematical average of the amounts entered in the three preceding columns of the same row.</w:t>
      </w:r>
    </w:p>
  </w:footnote>
  <w:footnote w:id="7">
    <w:p w14:paraId="787980DD" w14:textId="77777777" w:rsidR="003966C0" w:rsidRPr="003966C0" w:rsidRDefault="003966C0" w:rsidP="003966C0">
      <w:pPr>
        <w:spacing w:after="60"/>
        <w:rPr>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8">
    <w:p w14:paraId="6851A993" w14:textId="77777777" w:rsidR="003966C0" w:rsidRPr="003966C0" w:rsidRDefault="003966C0" w:rsidP="003966C0">
      <w:pPr>
        <w:spacing w:after="60"/>
        <w:jc w:val="both"/>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w:t>
      </w:r>
      <w:r w:rsidRPr="003966C0">
        <w:rPr>
          <w:rFonts w:ascii="Times New Roman" w:hAnsi="Times New Roman" w:cs="Times New Roman"/>
          <w:color w:val="000000"/>
          <w:sz w:val="20"/>
          <w:szCs w:val="2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  </w:t>
      </w:r>
    </w:p>
  </w:footnote>
  <w:footnote w:id="9">
    <w:p w14:paraId="1FE36005" w14:textId="77777777" w:rsidR="003966C0" w:rsidRPr="006A5F84" w:rsidRDefault="003966C0" w:rsidP="003966C0">
      <w:pPr>
        <w:jc w:val="both"/>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A company's debts or obligations that are due within one year. Current liabilities appear on the company's balance sheet and include short term debt, accounts payable, accrued liabilities and other debts.</w:t>
      </w:r>
    </w:p>
  </w:footnote>
  <w:footnote w:id="10">
    <w:p w14:paraId="4BDE1BA4" w14:textId="77777777" w:rsidR="003966C0" w:rsidRPr="003966C0" w:rsidRDefault="003966C0" w:rsidP="003966C0">
      <w:pPr>
        <w:spacing w:after="60"/>
        <w:jc w:val="both"/>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11">
    <w:p w14:paraId="22D74915" w14:textId="77777777" w:rsidR="003966C0" w:rsidRPr="003966C0" w:rsidRDefault="003966C0" w:rsidP="003966C0">
      <w:pPr>
        <w:spacing w:after="60"/>
        <w:jc w:val="both"/>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Corresponding to the relevant specialisms identified in point 5 below.</w:t>
      </w:r>
    </w:p>
  </w:footnote>
  <w:footnote w:id="12">
    <w:p w14:paraId="381B70B0" w14:textId="77777777" w:rsidR="003966C0" w:rsidRPr="003966C0" w:rsidRDefault="003966C0" w:rsidP="003966C0">
      <w:pPr>
        <w:spacing w:after="60"/>
        <w:jc w:val="both"/>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Staff directly</w:t>
      </w:r>
      <w:r w:rsidRPr="003966C0">
        <w:rPr>
          <w:rFonts w:ascii="Times New Roman" w:hAnsi="Times New Roman" w:cs="Times New Roman"/>
          <w:sz w:val="20"/>
          <w:szCs w:val="20"/>
          <w:vertAlign w:val="superscript"/>
        </w:rPr>
        <w:t xml:space="preserve"> </w:t>
      </w:r>
      <w:r w:rsidRPr="003966C0">
        <w:rPr>
          <w:rFonts w:ascii="Times New Roman" w:hAnsi="Times New Roman" w:cs="Times New Roman"/>
          <w:sz w:val="20"/>
          <w:szCs w:val="20"/>
        </w:rPr>
        <w:t>employed by the tenderer on a permanent basis (i.e. under indefinite contracts).</w:t>
      </w:r>
    </w:p>
  </w:footnote>
  <w:footnote w:id="13">
    <w:p w14:paraId="0FBEE369" w14:textId="77777777" w:rsidR="003966C0" w:rsidRPr="006A5F84" w:rsidRDefault="003966C0" w:rsidP="003966C0">
      <w:pPr>
        <w:jc w:val="both"/>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Other staff not directly</w:t>
      </w:r>
      <w:r w:rsidRPr="003966C0">
        <w:rPr>
          <w:rFonts w:ascii="Times New Roman" w:hAnsi="Times New Roman" w:cs="Times New Roman"/>
          <w:sz w:val="20"/>
          <w:szCs w:val="20"/>
          <w:vertAlign w:val="superscript"/>
        </w:rPr>
        <w:t xml:space="preserve"> </w:t>
      </w:r>
      <w:r w:rsidRPr="003966C0">
        <w:rPr>
          <w:rFonts w:ascii="Times New Roman" w:hAnsi="Times New Roman" w:cs="Times New Roman"/>
          <w:sz w:val="20"/>
          <w:szCs w:val="20"/>
        </w:rPr>
        <w:t>employed by the tenderer on a permanent basis (i.e. under fixed-term contracts).</w:t>
      </w:r>
    </w:p>
  </w:footnote>
  <w:footnote w:id="14">
    <w:p w14:paraId="04B79B04" w14:textId="77777777" w:rsidR="003966C0" w:rsidRPr="003966C0" w:rsidRDefault="003966C0" w:rsidP="003966C0">
      <w:pPr>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add/delete additional lines and/or rows as appropriate. If this tender is being submitted by an individual legal entity, the name of the legal entity should be entered as ‘Leader’ (and all other columns should be deleted).</w:t>
      </w:r>
    </w:p>
  </w:footnote>
  <w:footnote w:id="15">
    <w:p w14:paraId="7899B823" w14:textId="77777777" w:rsidR="003966C0" w:rsidRPr="003966C0" w:rsidRDefault="003966C0" w:rsidP="003966C0">
      <w:pPr>
        <w:jc w:val="both"/>
        <w:rPr>
          <w:rFonts w:ascii="Times New Roman" w:hAnsi="Times New Roman" w:cs="Times New Roman"/>
          <w:sz w:val="20"/>
          <w:szCs w:val="20"/>
        </w:rPr>
      </w:pPr>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In the case of framework contracts (without contractual value), o</w:t>
      </w:r>
      <w:r w:rsidRPr="003966C0">
        <w:rPr>
          <w:rFonts w:ascii="Times New Roman" w:hAnsi="Times New Roman" w:cs="Times New Roman"/>
          <w:iCs/>
          <w:sz w:val="20"/>
          <w:szCs w:val="20"/>
        </w:rPr>
        <w:t>nly specific contracts corresponding to assignments implemented under such framework contracts will be considered.</w:t>
      </w:r>
    </w:p>
  </w:footnote>
  <w:footnote w:id="16">
    <w:p w14:paraId="3C3A0B27" w14:textId="77777777" w:rsidR="003966C0" w:rsidRPr="006A5F84" w:rsidRDefault="003966C0" w:rsidP="003966C0">
      <w:r w:rsidRPr="003966C0">
        <w:rPr>
          <w:rStyle w:val="FootnoteReference"/>
          <w:rFonts w:ascii="Times New Roman" w:hAnsi="Times New Roman" w:cs="Times New Roman"/>
          <w:sz w:val="20"/>
          <w:szCs w:val="20"/>
        </w:rPr>
        <w:footnoteRef/>
      </w:r>
      <w:r w:rsidRPr="003966C0">
        <w:rPr>
          <w:rFonts w:ascii="Times New Roman" w:hAnsi="Times New Roman" w:cs="Times New Roman"/>
          <w:sz w:val="20"/>
          <w:szCs w:val="20"/>
        </w:rPr>
        <w:t xml:space="preserve"> Amounts actually paid, without the effect of inflation.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CE99" w14:textId="49AC7681" w:rsidR="005766AE" w:rsidRDefault="00247921">
    <w:pPr>
      <w:pStyle w:val="Header"/>
    </w:pPr>
    <w:r>
      <w:rPr>
        <w:noProof/>
      </w:rPr>
      <w:pict w14:anchorId="52E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B800" w14:textId="22FC71F5" w:rsidR="005766AE" w:rsidRDefault="00314108">
    <w:pPr>
      <w:pStyle w:val="Header"/>
    </w:pPr>
    <w:r>
      <w:rPr>
        <w:noProof/>
        <w:lang w:val="hr-BA" w:eastAsia="hr-BA"/>
      </w:rPr>
      <w:drawing>
        <wp:anchor distT="0" distB="0" distL="114300" distR="114300" simplePos="0" relativeHeight="251667456" behindDoc="1" locked="0" layoutInCell="1" allowOverlap="1" wp14:anchorId="16D20D8E" wp14:editId="0C208E40">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247921">
      <w:rPr>
        <w:noProof/>
      </w:rPr>
      <w:pict w14:anchorId="36FF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87B" w14:textId="48824CD5" w:rsidR="005766AE" w:rsidRDefault="00247921">
    <w:pPr>
      <w:pStyle w:val="Header"/>
    </w:pPr>
    <w:r>
      <w:rPr>
        <w:noProof/>
      </w:rPr>
      <w:pict w14:anchorId="1394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AE"/>
    <w:rsid w:val="0003592F"/>
    <w:rsid w:val="00063EF3"/>
    <w:rsid w:val="00154842"/>
    <w:rsid w:val="001D1082"/>
    <w:rsid w:val="002139ED"/>
    <w:rsid w:val="00231953"/>
    <w:rsid w:val="00247921"/>
    <w:rsid w:val="00293A88"/>
    <w:rsid w:val="002C7DC7"/>
    <w:rsid w:val="00314108"/>
    <w:rsid w:val="00341F62"/>
    <w:rsid w:val="003966C0"/>
    <w:rsid w:val="003F1EEF"/>
    <w:rsid w:val="004005A6"/>
    <w:rsid w:val="004A789A"/>
    <w:rsid w:val="004E17DB"/>
    <w:rsid w:val="00520FDD"/>
    <w:rsid w:val="005766AE"/>
    <w:rsid w:val="00601193"/>
    <w:rsid w:val="00641900"/>
    <w:rsid w:val="00653898"/>
    <w:rsid w:val="006B6D58"/>
    <w:rsid w:val="006E124F"/>
    <w:rsid w:val="006F3C44"/>
    <w:rsid w:val="007463E1"/>
    <w:rsid w:val="008828E2"/>
    <w:rsid w:val="00930CC1"/>
    <w:rsid w:val="00A16FCF"/>
    <w:rsid w:val="00A84B3D"/>
    <w:rsid w:val="00AC2E49"/>
    <w:rsid w:val="00AC5D10"/>
    <w:rsid w:val="00AD5EF0"/>
    <w:rsid w:val="00AD774E"/>
    <w:rsid w:val="00AE0CF9"/>
    <w:rsid w:val="00BB3322"/>
    <w:rsid w:val="00C83D1B"/>
    <w:rsid w:val="00CA4069"/>
    <w:rsid w:val="00D83CDE"/>
    <w:rsid w:val="00DC7974"/>
    <w:rsid w:val="00E661C2"/>
    <w:rsid w:val="00E923F3"/>
    <w:rsid w:val="00F4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qFormat/>
    <w:rsid w:val="003966C0"/>
    <w:pPr>
      <w:keepNext/>
      <w:numPr>
        <w:numId w:val="5"/>
      </w:numPr>
      <w:tabs>
        <w:tab w:val="right" w:pos="567"/>
      </w:tabs>
      <w:spacing w:before="240" w:after="240"/>
      <w:jc w:val="both"/>
      <w:outlineLvl w:val="0"/>
    </w:pPr>
    <w:rPr>
      <w:rFonts w:ascii="Times New Roman" w:eastAsia="Times New Roman" w:hAnsi="Times New Roman" w:cs="Times New Roman"/>
      <w:b/>
      <w:snapToGrid w:val="0"/>
      <w:sz w:val="20"/>
      <w:szCs w:val="20"/>
      <w:lang w:val="fr-BE"/>
    </w:rPr>
  </w:style>
  <w:style w:type="paragraph" w:styleId="Heading4">
    <w:name w:val="heading 4"/>
    <w:basedOn w:val="Normal"/>
    <w:next w:val="Normal"/>
    <w:link w:val="Heading4Char"/>
    <w:qFormat/>
    <w:rsid w:val="003966C0"/>
    <w:pPr>
      <w:keepNext/>
      <w:numPr>
        <w:ilvl w:val="3"/>
        <w:numId w:val="5"/>
      </w:numPr>
      <w:spacing w:before="240" w:after="60"/>
      <w:outlineLvl w:val="3"/>
    </w:pPr>
    <w:rPr>
      <w:rFonts w:ascii="Times New Roman" w:eastAsia="Times New Roman" w:hAnsi="Times New Roman" w:cs="Times New Roman"/>
      <w:b/>
      <w:snapToGrid w:val="0"/>
      <w:szCs w:val="20"/>
      <w:lang w:val="en-GB"/>
    </w:rPr>
  </w:style>
  <w:style w:type="paragraph" w:styleId="Heading5">
    <w:name w:val="heading 5"/>
    <w:basedOn w:val="Normal"/>
    <w:next w:val="Normal"/>
    <w:link w:val="Heading5Char"/>
    <w:qFormat/>
    <w:rsid w:val="003966C0"/>
    <w:pPr>
      <w:numPr>
        <w:ilvl w:val="4"/>
        <w:numId w:val="5"/>
      </w:numPr>
      <w:spacing w:before="240" w:after="60"/>
      <w:outlineLvl w:val="4"/>
    </w:pPr>
    <w:rPr>
      <w:rFonts w:ascii="Times New Roman" w:eastAsia="Times New Roman" w:hAnsi="Times New Roman" w:cs="Times New Roman"/>
      <w:snapToGrid w:val="0"/>
      <w:sz w:val="22"/>
      <w:szCs w:val="20"/>
      <w:lang w:val="en-GB"/>
    </w:rPr>
  </w:style>
  <w:style w:type="paragraph" w:styleId="Heading6">
    <w:name w:val="heading 6"/>
    <w:basedOn w:val="Normal"/>
    <w:next w:val="Normal"/>
    <w:link w:val="Heading6Char"/>
    <w:qFormat/>
    <w:rsid w:val="003966C0"/>
    <w:pPr>
      <w:numPr>
        <w:ilvl w:val="5"/>
        <w:numId w:val="5"/>
      </w:numPr>
      <w:tabs>
        <w:tab w:val="clear" w:pos="360"/>
        <w:tab w:val="num" w:pos="1152"/>
      </w:tabs>
      <w:spacing w:before="240" w:after="60"/>
      <w:ind w:left="1152" w:hanging="1152"/>
      <w:outlineLvl w:val="5"/>
    </w:pPr>
    <w:rPr>
      <w:rFonts w:ascii="Times New Roman" w:eastAsia="Times New Roman" w:hAnsi="Times New Roman" w:cs="Times New Roman"/>
      <w:i/>
      <w:snapToGrid w:val="0"/>
      <w:sz w:val="22"/>
      <w:szCs w:val="20"/>
      <w:lang w:val="en-GB"/>
    </w:rPr>
  </w:style>
  <w:style w:type="paragraph" w:styleId="Heading7">
    <w:name w:val="heading 7"/>
    <w:basedOn w:val="Normal"/>
    <w:next w:val="Normal"/>
    <w:link w:val="Heading7Char"/>
    <w:qFormat/>
    <w:rsid w:val="003966C0"/>
    <w:pPr>
      <w:numPr>
        <w:ilvl w:val="6"/>
        <w:numId w:val="5"/>
      </w:numPr>
      <w:spacing w:before="240" w:after="60"/>
      <w:outlineLvl w:val="6"/>
    </w:pPr>
    <w:rPr>
      <w:rFonts w:ascii="Times New Roman" w:eastAsia="Times New Roman" w:hAnsi="Times New Roman" w:cs="Times New Roman"/>
      <w:snapToGrid w:val="0"/>
      <w:sz w:val="20"/>
      <w:szCs w:val="20"/>
      <w:lang w:val="en-GB"/>
    </w:rPr>
  </w:style>
  <w:style w:type="paragraph" w:styleId="Heading8">
    <w:name w:val="heading 8"/>
    <w:basedOn w:val="Normal"/>
    <w:next w:val="Normal"/>
    <w:link w:val="Heading8Char"/>
    <w:qFormat/>
    <w:rsid w:val="003966C0"/>
    <w:pPr>
      <w:numPr>
        <w:ilvl w:val="7"/>
        <w:numId w:val="5"/>
      </w:numPr>
      <w:spacing w:before="240" w:after="60"/>
      <w:outlineLvl w:val="7"/>
    </w:pPr>
    <w:rPr>
      <w:rFonts w:ascii="Times New Roman" w:eastAsia="Times New Roman" w:hAnsi="Times New Roman" w:cs="Times New Roman"/>
      <w:i/>
      <w:snapToGrid w:val="0"/>
      <w:sz w:val="20"/>
      <w:szCs w:val="20"/>
      <w:lang w:val="en-GB"/>
    </w:rPr>
  </w:style>
  <w:style w:type="paragraph" w:styleId="Heading9">
    <w:name w:val="heading 9"/>
    <w:basedOn w:val="Normal"/>
    <w:next w:val="Normal"/>
    <w:link w:val="Heading9Char"/>
    <w:qFormat/>
    <w:rsid w:val="003966C0"/>
    <w:pPr>
      <w:numPr>
        <w:ilvl w:val="8"/>
        <w:numId w:val="5"/>
      </w:numPr>
      <w:spacing w:before="240" w:after="60"/>
      <w:outlineLvl w:val="8"/>
    </w:pPr>
    <w:rPr>
      <w:rFonts w:ascii="Times New Roman" w:eastAsia="Times New Roman" w:hAnsi="Times New Roman" w:cs="Times New Roman"/>
      <w:b/>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3966C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3966C0"/>
    <w:rPr>
      <w:rFonts w:ascii="Times New Roman" w:eastAsia="Times New Roman" w:hAnsi="Times New Roman" w:cs="Times New Roman"/>
      <w:b/>
      <w:snapToGrid w:val="0"/>
      <w:szCs w:val="20"/>
      <w:lang w:val="en-GB"/>
    </w:rPr>
  </w:style>
  <w:style w:type="character" w:customStyle="1" w:styleId="Heading5Char">
    <w:name w:val="Heading 5 Char"/>
    <w:basedOn w:val="DefaultParagraphFont"/>
    <w:link w:val="Heading5"/>
    <w:rsid w:val="003966C0"/>
    <w:rPr>
      <w:rFonts w:ascii="Times New Roman" w:eastAsia="Times New Roman" w:hAnsi="Times New Roman" w:cs="Times New Roman"/>
      <w:snapToGrid w:val="0"/>
      <w:sz w:val="22"/>
      <w:szCs w:val="20"/>
      <w:lang w:val="en-GB"/>
    </w:rPr>
  </w:style>
  <w:style w:type="character" w:customStyle="1" w:styleId="Heading6Char">
    <w:name w:val="Heading 6 Char"/>
    <w:basedOn w:val="DefaultParagraphFont"/>
    <w:link w:val="Heading6"/>
    <w:rsid w:val="003966C0"/>
    <w:rPr>
      <w:rFonts w:ascii="Times New Roman" w:eastAsia="Times New Roman" w:hAnsi="Times New Roman" w:cs="Times New Roman"/>
      <w:i/>
      <w:snapToGrid w:val="0"/>
      <w:sz w:val="22"/>
      <w:szCs w:val="20"/>
      <w:lang w:val="en-GB"/>
    </w:rPr>
  </w:style>
  <w:style w:type="character" w:customStyle="1" w:styleId="Heading7Char">
    <w:name w:val="Heading 7 Char"/>
    <w:basedOn w:val="DefaultParagraphFont"/>
    <w:link w:val="Heading7"/>
    <w:rsid w:val="003966C0"/>
    <w:rPr>
      <w:rFonts w:ascii="Times New Roman" w:eastAsia="Times New Roman" w:hAnsi="Times New Roman" w:cs="Times New Roman"/>
      <w:snapToGrid w:val="0"/>
      <w:sz w:val="20"/>
      <w:szCs w:val="20"/>
      <w:lang w:val="en-GB"/>
    </w:rPr>
  </w:style>
  <w:style w:type="character" w:customStyle="1" w:styleId="Heading8Char">
    <w:name w:val="Heading 8 Char"/>
    <w:basedOn w:val="DefaultParagraphFont"/>
    <w:link w:val="Heading8"/>
    <w:rsid w:val="003966C0"/>
    <w:rPr>
      <w:rFonts w:ascii="Times New Roman" w:eastAsia="Times New Roman" w:hAnsi="Times New Roman" w:cs="Times New Roman"/>
      <w:i/>
      <w:snapToGrid w:val="0"/>
      <w:sz w:val="20"/>
      <w:szCs w:val="20"/>
      <w:lang w:val="en-GB"/>
    </w:rPr>
  </w:style>
  <w:style w:type="character" w:customStyle="1" w:styleId="Heading9Char">
    <w:name w:val="Heading 9 Char"/>
    <w:basedOn w:val="DefaultParagraphFont"/>
    <w:link w:val="Heading9"/>
    <w:rsid w:val="003966C0"/>
    <w:rPr>
      <w:rFonts w:ascii="Times New Roman" w:eastAsia="Times New Roman" w:hAnsi="Times New Roman" w:cs="Times New Roman"/>
      <w:b/>
      <w:i/>
      <w:snapToGrid w:val="0"/>
      <w:sz w:val="18"/>
      <w:szCs w:val="20"/>
      <w:lang w:val="en-GB"/>
    </w:rPr>
  </w:style>
  <w:style w:type="paragraph" w:styleId="Title">
    <w:name w:val="Title"/>
    <w:basedOn w:val="Normal"/>
    <w:link w:val="TitleChar"/>
    <w:qFormat/>
    <w:rsid w:val="003966C0"/>
    <w:pPr>
      <w:spacing w:after="120"/>
      <w:jc w:val="center"/>
    </w:pPr>
    <w:rPr>
      <w:rFonts w:ascii="Times New Roman" w:eastAsia="Times New Roman" w:hAnsi="Times New Roman" w:cs="Times New Roman"/>
      <w:b/>
      <w:snapToGrid w:val="0"/>
      <w:sz w:val="28"/>
      <w:szCs w:val="20"/>
      <w:lang w:val="fr-BE"/>
    </w:rPr>
  </w:style>
  <w:style w:type="character" w:customStyle="1" w:styleId="TitleChar">
    <w:name w:val="Title Char"/>
    <w:basedOn w:val="DefaultParagraphFont"/>
    <w:link w:val="Title"/>
    <w:rsid w:val="003966C0"/>
    <w:rPr>
      <w:rFonts w:ascii="Times New Roman" w:eastAsia="Times New Roman" w:hAnsi="Times New Roman" w:cs="Times New Roman"/>
      <w:b/>
      <w:snapToGrid w:val="0"/>
      <w:sz w:val="28"/>
      <w:szCs w:val="20"/>
      <w:lang w:val="fr-BE"/>
    </w:rPr>
  </w:style>
  <w:style w:type="paragraph" w:customStyle="1" w:styleId="Blockquote">
    <w:name w:val="Blockquote"/>
    <w:basedOn w:val="Normal"/>
    <w:rsid w:val="003966C0"/>
    <w:pPr>
      <w:widowControl w:val="0"/>
      <w:spacing w:before="100" w:after="100"/>
      <w:ind w:left="360" w:right="360"/>
    </w:pPr>
    <w:rPr>
      <w:rFonts w:ascii="Times New Roman" w:eastAsia="Times New Roman" w:hAnsi="Times New Roman" w:cs="Times New Roman"/>
      <w:snapToGrid w:val="0"/>
      <w:szCs w:val="20"/>
      <w:lang w:val="en-US"/>
    </w:rPr>
  </w:style>
  <w:style w:type="character" w:customStyle="1" w:styleId="Heading1Char1">
    <w:name w:val="Heading 1 Char1"/>
    <w:link w:val="Heading1"/>
    <w:rsid w:val="003966C0"/>
    <w:rPr>
      <w:rFonts w:ascii="Times New Roman" w:eastAsia="Times New Roman" w:hAnsi="Times New Roman" w:cs="Times New Roman"/>
      <w:b/>
      <w:snapToGrid w:val="0"/>
      <w:sz w:val="20"/>
      <w:szCs w:val="20"/>
      <w:lang w:val="fr-BE"/>
    </w:rPr>
  </w:style>
  <w:style w:type="character" w:styleId="FootnoteReference">
    <w:name w:val="footnote reference"/>
    <w:semiHidden/>
    <w:rsid w:val="003966C0"/>
    <w:rPr>
      <w:vertAlign w:val="superscript"/>
    </w:rPr>
  </w:style>
  <w:style w:type="paragraph" w:styleId="FootnoteText">
    <w:name w:val="footnote text"/>
    <w:basedOn w:val="Normal"/>
    <w:link w:val="FootnoteTextChar"/>
    <w:semiHidden/>
    <w:rsid w:val="003966C0"/>
    <w:pPr>
      <w:spacing w:after="120"/>
    </w:pPr>
    <w:rPr>
      <w:rFonts w:ascii="Times New Roman" w:eastAsia="Times New Roman" w:hAnsi="Times New Roman" w:cs="Times New Roman"/>
      <w:snapToGrid w:val="0"/>
      <w:sz w:val="20"/>
      <w:szCs w:val="20"/>
      <w:lang w:val="fr-FR"/>
    </w:rPr>
  </w:style>
  <w:style w:type="character" w:customStyle="1" w:styleId="FootnoteTextChar">
    <w:name w:val="Footnote Text Char"/>
    <w:basedOn w:val="DefaultParagraphFont"/>
    <w:link w:val="FootnoteText"/>
    <w:semiHidden/>
    <w:rsid w:val="003966C0"/>
    <w:rPr>
      <w:rFonts w:ascii="Times New Roman" w:eastAsia="Times New Roman" w:hAnsi="Times New Roman" w:cs="Times New Roman"/>
      <w:snapToGrid w:val="0"/>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qFormat/>
    <w:rsid w:val="003966C0"/>
    <w:pPr>
      <w:keepNext/>
      <w:numPr>
        <w:numId w:val="5"/>
      </w:numPr>
      <w:tabs>
        <w:tab w:val="right" w:pos="567"/>
      </w:tabs>
      <w:spacing w:before="240" w:after="240"/>
      <w:jc w:val="both"/>
      <w:outlineLvl w:val="0"/>
    </w:pPr>
    <w:rPr>
      <w:rFonts w:ascii="Times New Roman" w:eastAsia="Times New Roman" w:hAnsi="Times New Roman" w:cs="Times New Roman"/>
      <w:b/>
      <w:snapToGrid w:val="0"/>
      <w:sz w:val="20"/>
      <w:szCs w:val="20"/>
      <w:lang w:val="fr-BE"/>
    </w:rPr>
  </w:style>
  <w:style w:type="paragraph" w:styleId="Heading4">
    <w:name w:val="heading 4"/>
    <w:basedOn w:val="Normal"/>
    <w:next w:val="Normal"/>
    <w:link w:val="Heading4Char"/>
    <w:qFormat/>
    <w:rsid w:val="003966C0"/>
    <w:pPr>
      <w:keepNext/>
      <w:numPr>
        <w:ilvl w:val="3"/>
        <w:numId w:val="5"/>
      </w:numPr>
      <w:spacing w:before="240" w:after="60"/>
      <w:outlineLvl w:val="3"/>
    </w:pPr>
    <w:rPr>
      <w:rFonts w:ascii="Times New Roman" w:eastAsia="Times New Roman" w:hAnsi="Times New Roman" w:cs="Times New Roman"/>
      <w:b/>
      <w:snapToGrid w:val="0"/>
      <w:szCs w:val="20"/>
      <w:lang w:val="en-GB"/>
    </w:rPr>
  </w:style>
  <w:style w:type="paragraph" w:styleId="Heading5">
    <w:name w:val="heading 5"/>
    <w:basedOn w:val="Normal"/>
    <w:next w:val="Normal"/>
    <w:link w:val="Heading5Char"/>
    <w:qFormat/>
    <w:rsid w:val="003966C0"/>
    <w:pPr>
      <w:numPr>
        <w:ilvl w:val="4"/>
        <w:numId w:val="5"/>
      </w:numPr>
      <w:spacing w:before="240" w:after="60"/>
      <w:outlineLvl w:val="4"/>
    </w:pPr>
    <w:rPr>
      <w:rFonts w:ascii="Times New Roman" w:eastAsia="Times New Roman" w:hAnsi="Times New Roman" w:cs="Times New Roman"/>
      <w:snapToGrid w:val="0"/>
      <w:sz w:val="22"/>
      <w:szCs w:val="20"/>
      <w:lang w:val="en-GB"/>
    </w:rPr>
  </w:style>
  <w:style w:type="paragraph" w:styleId="Heading6">
    <w:name w:val="heading 6"/>
    <w:basedOn w:val="Normal"/>
    <w:next w:val="Normal"/>
    <w:link w:val="Heading6Char"/>
    <w:qFormat/>
    <w:rsid w:val="003966C0"/>
    <w:pPr>
      <w:numPr>
        <w:ilvl w:val="5"/>
        <w:numId w:val="5"/>
      </w:numPr>
      <w:tabs>
        <w:tab w:val="clear" w:pos="360"/>
        <w:tab w:val="num" w:pos="1152"/>
      </w:tabs>
      <w:spacing w:before="240" w:after="60"/>
      <w:ind w:left="1152" w:hanging="1152"/>
      <w:outlineLvl w:val="5"/>
    </w:pPr>
    <w:rPr>
      <w:rFonts w:ascii="Times New Roman" w:eastAsia="Times New Roman" w:hAnsi="Times New Roman" w:cs="Times New Roman"/>
      <w:i/>
      <w:snapToGrid w:val="0"/>
      <w:sz w:val="22"/>
      <w:szCs w:val="20"/>
      <w:lang w:val="en-GB"/>
    </w:rPr>
  </w:style>
  <w:style w:type="paragraph" w:styleId="Heading7">
    <w:name w:val="heading 7"/>
    <w:basedOn w:val="Normal"/>
    <w:next w:val="Normal"/>
    <w:link w:val="Heading7Char"/>
    <w:qFormat/>
    <w:rsid w:val="003966C0"/>
    <w:pPr>
      <w:numPr>
        <w:ilvl w:val="6"/>
        <w:numId w:val="5"/>
      </w:numPr>
      <w:spacing w:before="240" w:after="60"/>
      <w:outlineLvl w:val="6"/>
    </w:pPr>
    <w:rPr>
      <w:rFonts w:ascii="Times New Roman" w:eastAsia="Times New Roman" w:hAnsi="Times New Roman" w:cs="Times New Roman"/>
      <w:snapToGrid w:val="0"/>
      <w:sz w:val="20"/>
      <w:szCs w:val="20"/>
      <w:lang w:val="en-GB"/>
    </w:rPr>
  </w:style>
  <w:style w:type="paragraph" w:styleId="Heading8">
    <w:name w:val="heading 8"/>
    <w:basedOn w:val="Normal"/>
    <w:next w:val="Normal"/>
    <w:link w:val="Heading8Char"/>
    <w:qFormat/>
    <w:rsid w:val="003966C0"/>
    <w:pPr>
      <w:numPr>
        <w:ilvl w:val="7"/>
        <w:numId w:val="5"/>
      </w:numPr>
      <w:spacing w:before="240" w:after="60"/>
      <w:outlineLvl w:val="7"/>
    </w:pPr>
    <w:rPr>
      <w:rFonts w:ascii="Times New Roman" w:eastAsia="Times New Roman" w:hAnsi="Times New Roman" w:cs="Times New Roman"/>
      <w:i/>
      <w:snapToGrid w:val="0"/>
      <w:sz w:val="20"/>
      <w:szCs w:val="20"/>
      <w:lang w:val="en-GB"/>
    </w:rPr>
  </w:style>
  <w:style w:type="paragraph" w:styleId="Heading9">
    <w:name w:val="heading 9"/>
    <w:basedOn w:val="Normal"/>
    <w:next w:val="Normal"/>
    <w:link w:val="Heading9Char"/>
    <w:qFormat/>
    <w:rsid w:val="003966C0"/>
    <w:pPr>
      <w:numPr>
        <w:ilvl w:val="8"/>
        <w:numId w:val="5"/>
      </w:numPr>
      <w:spacing w:before="240" w:after="60"/>
      <w:outlineLvl w:val="8"/>
    </w:pPr>
    <w:rPr>
      <w:rFonts w:ascii="Times New Roman" w:eastAsia="Times New Roman" w:hAnsi="Times New Roman" w:cs="Times New Roman"/>
      <w:b/>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3966C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3966C0"/>
    <w:rPr>
      <w:rFonts w:ascii="Times New Roman" w:eastAsia="Times New Roman" w:hAnsi="Times New Roman" w:cs="Times New Roman"/>
      <w:b/>
      <w:snapToGrid w:val="0"/>
      <w:szCs w:val="20"/>
      <w:lang w:val="en-GB"/>
    </w:rPr>
  </w:style>
  <w:style w:type="character" w:customStyle="1" w:styleId="Heading5Char">
    <w:name w:val="Heading 5 Char"/>
    <w:basedOn w:val="DefaultParagraphFont"/>
    <w:link w:val="Heading5"/>
    <w:rsid w:val="003966C0"/>
    <w:rPr>
      <w:rFonts w:ascii="Times New Roman" w:eastAsia="Times New Roman" w:hAnsi="Times New Roman" w:cs="Times New Roman"/>
      <w:snapToGrid w:val="0"/>
      <w:sz w:val="22"/>
      <w:szCs w:val="20"/>
      <w:lang w:val="en-GB"/>
    </w:rPr>
  </w:style>
  <w:style w:type="character" w:customStyle="1" w:styleId="Heading6Char">
    <w:name w:val="Heading 6 Char"/>
    <w:basedOn w:val="DefaultParagraphFont"/>
    <w:link w:val="Heading6"/>
    <w:rsid w:val="003966C0"/>
    <w:rPr>
      <w:rFonts w:ascii="Times New Roman" w:eastAsia="Times New Roman" w:hAnsi="Times New Roman" w:cs="Times New Roman"/>
      <w:i/>
      <w:snapToGrid w:val="0"/>
      <w:sz w:val="22"/>
      <w:szCs w:val="20"/>
      <w:lang w:val="en-GB"/>
    </w:rPr>
  </w:style>
  <w:style w:type="character" w:customStyle="1" w:styleId="Heading7Char">
    <w:name w:val="Heading 7 Char"/>
    <w:basedOn w:val="DefaultParagraphFont"/>
    <w:link w:val="Heading7"/>
    <w:rsid w:val="003966C0"/>
    <w:rPr>
      <w:rFonts w:ascii="Times New Roman" w:eastAsia="Times New Roman" w:hAnsi="Times New Roman" w:cs="Times New Roman"/>
      <w:snapToGrid w:val="0"/>
      <w:sz w:val="20"/>
      <w:szCs w:val="20"/>
      <w:lang w:val="en-GB"/>
    </w:rPr>
  </w:style>
  <w:style w:type="character" w:customStyle="1" w:styleId="Heading8Char">
    <w:name w:val="Heading 8 Char"/>
    <w:basedOn w:val="DefaultParagraphFont"/>
    <w:link w:val="Heading8"/>
    <w:rsid w:val="003966C0"/>
    <w:rPr>
      <w:rFonts w:ascii="Times New Roman" w:eastAsia="Times New Roman" w:hAnsi="Times New Roman" w:cs="Times New Roman"/>
      <w:i/>
      <w:snapToGrid w:val="0"/>
      <w:sz w:val="20"/>
      <w:szCs w:val="20"/>
      <w:lang w:val="en-GB"/>
    </w:rPr>
  </w:style>
  <w:style w:type="character" w:customStyle="1" w:styleId="Heading9Char">
    <w:name w:val="Heading 9 Char"/>
    <w:basedOn w:val="DefaultParagraphFont"/>
    <w:link w:val="Heading9"/>
    <w:rsid w:val="003966C0"/>
    <w:rPr>
      <w:rFonts w:ascii="Times New Roman" w:eastAsia="Times New Roman" w:hAnsi="Times New Roman" w:cs="Times New Roman"/>
      <w:b/>
      <w:i/>
      <w:snapToGrid w:val="0"/>
      <w:sz w:val="18"/>
      <w:szCs w:val="20"/>
      <w:lang w:val="en-GB"/>
    </w:rPr>
  </w:style>
  <w:style w:type="paragraph" w:styleId="Title">
    <w:name w:val="Title"/>
    <w:basedOn w:val="Normal"/>
    <w:link w:val="TitleChar"/>
    <w:qFormat/>
    <w:rsid w:val="003966C0"/>
    <w:pPr>
      <w:spacing w:after="120"/>
      <w:jc w:val="center"/>
    </w:pPr>
    <w:rPr>
      <w:rFonts w:ascii="Times New Roman" w:eastAsia="Times New Roman" w:hAnsi="Times New Roman" w:cs="Times New Roman"/>
      <w:b/>
      <w:snapToGrid w:val="0"/>
      <w:sz w:val="28"/>
      <w:szCs w:val="20"/>
      <w:lang w:val="fr-BE"/>
    </w:rPr>
  </w:style>
  <w:style w:type="character" w:customStyle="1" w:styleId="TitleChar">
    <w:name w:val="Title Char"/>
    <w:basedOn w:val="DefaultParagraphFont"/>
    <w:link w:val="Title"/>
    <w:rsid w:val="003966C0"/>
    <w:rPr>
      <w:rFonts w:ascii="Times New Roman" w:eastAsia="Times New Roman" w:hAnsi="Times New Roman" w:cs="Times New Roman"/>
      <w:b/>
      <w:snapToGrid w:val="0"/>
      <w:sz w:val="28"/>
      <w:szCs w:val="20"/>
      <w:lang w:val="fr-BE"/>
    </w:rPr>
  </w:style>
  <w:style w:type="paragraph" w:customStyle="1" w:styleId="Blockquote">
    <w:name w:val="Blockquote"/>
    <w:basedOn w:val="Normal"/>
    <w:rsid w:val="003966C0"/>
    <w:pPr>
      <w:widowControl w:val="0"/>
      <w:spacing w:before="100" w:after="100"/>
      <w:ind w:left="360" w:right="360"/>
    </w:pPr>
    <w:rPr>
      <w:rFonts w:ascii="Times New Roman" w:eastAsia="Times New Roman" w:hAnsi="Times New Roman" w:cs="Times New Roman"/>
      <w:snapToGrid w:val="0"/>
      <w:szCs w:val="20"/>
      <w:lang w:val="en-US"/>
    </w:rPr>
  </w:style>
  <w:style w:type="character" w:customStyle="1" w:styleId="Heading1Char1">
    <w:name w:val="Heading 1 Char1"/>
    <w:link w:val="Heading1"/>
    <w:rsid w:val="003966C0"/>
    <w:rPr>
      <w:rFonts w:ascii="Times New Roman" w:eastAsia="Times New Roman" w:hAnsi="Times New Roman" w:cs="Times New Roman"/>
      <w:b/>
      <w:snapToGrid w:val="0"/>
      <w:sz w:val="20"/>
      <w:szCs w:val="20"/>
      <w:lang w:val="fr-BE"/>
    </w:rPr>
  </w:style>
  <w:style w:type="character" w:styleId="FootnoteReference">
    <w:name w:val="footnote reference"/>
    <w:semiHidden/>
    <w:rsid w:val="003966C0"/>
    <w:rPr>
      <w:vertAlign w:val="superscript"/>
    </w:rPr>
  </w:style>
  <w:style w:type="paragraph" w:styleId="FootnoteText">
    <w:name w:val="footnote text"/>
    <w:basedOn w:val="Normal"/>
    <w:link w:val="FootnoteTextChar"/>
    <w:semiHidden/>
    <w:rsid w:val="003966C0"/>
    <w:pPr>
      <w:spacing w:after="120"/>
    </w:pPr>
    <w:rPr>
      <w:rFonts w:ascii="Times New Roman" w:eastAsia="Times New Roman" w:hAnsi="Times New Roman" w:cs="Times New Roman"/>
      <w:snapToGrid w:val="0"/>
      <w:sz w:val="20"/>
      <w:szCs w:val="20"/>
      <w:lang w:val="fr-FR"/>
    </w:rPr>
  </w:style>
  <w:style w:type="character" w:customStyle="1" w:styleId="FootnoteTextChar">
    <w:name w:val="Footnote Text Char"/>
    <w:basedOn w:val="DefaultParagraphFont"/>
    <w:link w:val="FootnoteText"/>
    <w:semiHidden/>
    <w:rsid w:val="003966C0"/>
    <w:rPr>
      <w:rFonts w:ascii="Times New Roman" w:eastAsia="Times New Roman" w:hAnsi="Times New Roman"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6E56-7C9A-4E47-BE34-656DF8D9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Dell</cp:lastModifiedBy>
  <cp:revision>19</cp:revision>
  <dcterms:created xsi:type="dcterms:W3CDTF">2021-04-13T10:59:00Z</dcterms:created>
  <dcterms:modified xsi:type="dcterms:W3CDTF">2021-05-10T20:01:00Z</dcterms:modified>
</cp:coreProperties>
</file>