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8C" w:rsidRPr="00A6642A" w:rsidRDefault="00CE20A9">
      <w:pPr>
        <w:spacing w:after="120" w:line="240" w:lineRule="auto"/>
        <w:jc w:val="both"/>
        <w:rPr>
          <w:lang w:val="bs-Latn-BA"/>
        </w:rPr>
      </w:pPr>
      <w:bookmarkStart w:id="0" w:name="_GoBack"/>
      <w:bookmarkEnd w:id="0"/>
      <w:r w:rsidRPr="00A6642A">
        <w:rPr>
          <w:rFonts w:ascii="Times New Roman" w:hAnsi="Times New Roman"/>
          <w:lang w:val="bs-Latn-BA"/>
        </w:rPr>
        <w:t xml:space="preserve">U skladu sa članom 87.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33/17), Statutom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A35293">
        <w:rPr>
          <w:rFonts w:ascii="Times New Roman" w:hAnsi="Times New Roman"/>
          <w:lang w:val="bs-Latn-BA"/>
        </w:rPr>
        <w:t>i 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 i 21/18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Ekonomski fakultet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akultet),  sa sjedištem u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 Sarajevu, Trg oslobođenja – Alija Izetbegović 1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zastupan od dekan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>ese prof. dr Jasmine Selimović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>__________________________________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</w:r>
      <w:r w:rsidR="00FB63B4">
        <w:rPr>
          <w:rFonts w:ascii="Times New Roman" w:hAnsi="Times New Roman"/>
          <w:sz w:val="20"/>
          <w:szCs w:val="20"/>
          <w:lang w:val="bs-Latn-BA"/>
        </w:rPr>
        <w:t xml:space="preserve">            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FB63B4" w:rsidRDefault="00FB63B4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 w:rsidP="00FB63B4">
      <w:pPr>
        <w:pStyle w:val="NoSpacing"/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202</w:t>
      </w:r>
      <w:r w:rsidR="00695C7B">
        <w:rPr>
          <w:rFonts w:ascii="Times New Roman" w:hAnsi="Times New Roman"/>
          <w:b/>
          <w:sz w:val="24"/>
          <w:szCs w:val="24"/>
          <w:lang w:val="bs-Latn-BA"/>
        </w:rPr>
        <w:t>2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/2</w:t>
      </w:r>
      <w:r w:rsidR="00695C7B">
        <w:rPr>
          <w:rFonts w:ascii="Times New Roman" w:hAnsi="Times New Roman"/>
          <w:b/>
          <w:sz w:val="24"/>
          <w:szCs w:val="24"/>
          <w:lang w:val="bs-Latn-BA"/>
        </w:rPr>
        <w:t>3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.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>______________________________________________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studenta, zaključuju: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(redov</w:t>
      </w:r>
      <w:r w:rsidRPr="00A6642A">
        <w:rPr>
          <w:rFonts w:ascii="Times New Roman" w:hAnsi="Times New Roman"/>
          <w:sz w:val="18"/>
          <w:szCs w:val="18"/>
          <w:lang w:val="bs-Latn-BA"/>
        </w:rPr>
        <w:t>n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i</w:t>
      </w:r>
      <w:r w:rsidRPr="00A6642A">
        <w:rPr>
          <w:rFonts w:ascii="Times New Roman" w:hAnsi="Times New Roman"/>
          <w:sz w:val="18"/>
          <w:szCs w:val="18"/>
          <w:lang w:val="bs-Latn-BA"/>
        </w:rPr>
        <w:t>, r</w:t>
      </w:r>
      <w:r w:rsidR="000C1C5A">
        <w:rPr>
          <w:rFonts w:ascii="Times New Roman" w:hAnsi="Times New Roman"/>
          <w:sz w:val="18"/>
          <w:szCs w:val="18"/>
          <w:lang w:val="bs-Latn-BA"/>
        </w:rPr>
        <w:t>edovni-samofinansirajući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B7201C" w:rsidRPr="00A6642A">
        <w:rPr>
          <w:rFonts w:ascii="Times New Roman" w:hAnsi="Times New Roman"/>
          <w:sz w:val="18"/>
          <w:szCs w:val="18"/>
          <w:lang w:val="bs-Latn-BA"/>
        </w:rPr>
        <w:t>DL</w:t>
      </w:r>
      <w:r w:rsidR="000C1C5A">
        <w:rPr>
          <w:rFonts w:ascii="Times New Roman" w:hAnsi="Times New Roman"/>
          <w:sz w:val="18"/>
          <w:szCs w:val="18"/>
          <w:lang w:val="bs-Latn-BA"/>
        </w:rPr>
        <w:t xml:space="preserve"> studij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A6642A" w:rsidRDefault="00CE20A9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 studija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>m programu po kojem je upisan na fakultet/akademiju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anim u stavu 2. ovog člana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C668ED" w:rsidRPr="00A6642A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fakulteta/akademije,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>u skladu sa odlukom vijeća fakulteta/akademije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Default="00C668ED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Pr="00A6642A" w:rsidRDefault="000C1C5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FB65A0" w:rsidRPr="00A6642A" w:rsidRDefault="00FB65A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Iznos upisnine </w:t>
      </w:r>
      <w:r>
        <w:rPr>
          <w:rFonts w:ascii="Times New Roman" w:hAnsi="Times New Roman"/>
          <w:sz w:val="24"/>
          <w:szCs w:val="24"/>
          <w:lang w:val="bs-Latn-BA"/>
        </w:rPr>
        <w:t>za redovni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prethodnog stava, uplatit će se prije upisa u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6B258C" w:rsidRDefault="00CE20A9" w:rsidP="000C1C5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B65A0">
        <w:rPr>
          <w:rFonts w:ascii="Times New Roman" w:hAnsi="Times New Roman"/>
          <w:sz w:val="24"/>
          <w:szCs w:val="24"/>
          <w:lang w:val="bs-Latn-BA"/>
        </w:rPr>
        <w:t>za red</w:t>
      </w:r>
      <w:r w:rsidR="000C1C5A">
        <w:rPr>
          <w:rFonts w:ascii="Times New Roman" w:hAnsi="Times New Roman"/>
          <w:sz w:val="24"/>
          <w:szCs w:val="24"/>
          <w:lang w:val="bs-Latn-BA"/>
        </w:rPr>
        <w:t>o</w:t>
      </w:r>
      <w:r w:rsidR="00FB65A0">
        <w:rPr>
          <w:rFonts w:ascii="Times New Roman" w:hAnsi="Times New Roman"/>
          <w:sz w:val="24"/>
          <w:szCs w:val="24"/>
          <w:lang w:val="bs-Latn-BA"/>
        </w:rPr>
        <w:t>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Pr="00A6642A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  <w:r w:rsidR="000C1C5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0C1C5A" w:rsidRPr="00A6642A" w:rsidRDefault="000C1C5A" w:rsidP="000C1C5A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za red</w:t>
      </w:r>
      <w:r w:rsidR="00690EA8">
        <w:rPr>
          <w:rFonts w:ascii="Times New Roman" w:hAnsi="Times New Roman"/>
          <w:sz w:val="24"/>
          <w:szCs w:val="24"/>
          <w:lang w:val="bs-Latn-BA"/>
        </w:rPr>
        <w:t>o</w:t>
      </w:r>
      <w:r>
        <w:rPr>
          <w:rFonts w:ascii="Times New Roman" w:hAnsi="Times New Roman"/>
          <w:sz w:val="24"/>
          <w:szCs w:val="24"/>
          <w:lang w:val="bs-Latn-BA"/>
        </w:rPr>
        <w:t>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stava 1, uplatit će se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jednokratno, u punom iznosu prije upisa u odgovarajuću godinu studija</w:t>
      </w:r>
      <w:r w:rsidR="00FB2465">
        <w:rPr>
          <w:rFonts w:ascii="Times New Roman" w:hAnsi="Times New Roman"/>
          <w:sz w:val="24"/>
          <w:szCs w:val="24"/>
          <w:lang w:val="bs-Latn-BA"/>
        </w:rPr>
        <w:t>.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0C1C5A">
        <w:rPr>
          <w:rFonts w:ascii="Times New Roman" w:hAnsi="Times New Roman"/>
          <w:sz w:val="24"/>
          <w:szCs w:val="24"/>
          <w:lang w:val="bs-Latn-BA"/>
        </w:rPr>
        <w:t>za redovni-samofinansirajući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0C1C5A" w:rsidRDefault="000C1C5A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A94383">
        <w:rPr>
          <w:rFonts w:ascii="Times New Roman" w:hAnsi="Times New Roman"/>
          <w:sz w:val="24"/>
          <w:szCs w:val="24"/>
          <w:lang w:val="bs-Latn-BA"/>
        </w:rPr>
        <w:t>dvije</w:t>
      </w:r>
      <w:r w:rsidR="00FB65A0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="00A94383">
        <w:rPr>
          <w:rFonts w:ascii="Times New Roman" w:hAnsi="Times New Roman"/>
          <w:sz w:val="24"/>
          <w:szCs w:val="24"/>
          <w:lang w:val="bs-Latn-BA"/>
        </w:rPr>
        <w:t>2</w:t>
      </w:r>
      <w:r w:rsidR="00FB65A0">
        <w:rPr>
          <w:rFonts w:ascii="Times New Roman" w:hAnsi="Times New Roman"/>
          <w:sz w:val="24"/>
          <w:szCs w:val="24"/>
          <w:lang w:val="bs-Latn-BA"/>
        </w:rPr>
        <w:t>) rate, kako slijedi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prva rata</w:t>
      </w:r>
      <w:r w:rsidR="00695C7B">
        <w:rPr>
          <w:rFonts w:ascii="Times New Roman" w:hAnsi="Times New Roman"/>
          <w:sz w:val="24"/>
          <w:szCs w:val="24"/>
          <w:lang w:val="bs-Latn-BA"/>
        </w:rPr>
        <w:t xml:space="preserve"> -</w:t>
      </w:r>
      <w:r>
        <w:rPr>
          <w:rFonts w:ascii="Times New Roman" w:hAnsi="Times New Roman"/>
          <w:sz w:val="24"/>
          <w:szCs w:val="24"/>
          <w:lang w:val="bs-Latn-BA"/>
        </w:rPr>
        <w:t xml:space="preserve"> prilikom</w:t>
      </w:r>
      <w:r w:rsidR="00205296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 xml:space="preserve">upisa </w:t>
      </w:r>
      <w:r w:rsidR="00690EA8">
        <w:rPr>
          <w:rFonts w:ascii="Times New Roman" w:hAnsi="Times New Roman"/>
          <w:sz w:val="24"/>
          <w:szCs w:val="24"/>
          <w:lang w:val="bs-Latn-BA"/>
        </w:rPr>
        <w:t xml:space="preserve">do </w:t>
      </w:r>
      <w:r w:rsidR="00695C7B">
        <w:rPr>
          <w:rFonts w:ascii="Times New Roman" w:hAnsi="Times New Roman"/>
          <w:sz w:val="24"/>
          <w:szCs w:val="24"/>
          <w:lang w:val="bs-Latn-BA"/>
        </w:rPr>
        <w:t>23</w:t>
      </w:r>
      <w:r w:rsidR="00690EA8">
        <w:rPr>
          <w:rFonts w:ascii="Times New Roman" w:hAnsi="Times New Roman"/>
          <w:sz w:val="24"/>
          <w:szCs w:val="24"/>
          <w:lang w:val="bs-Latn-BA"/>
        </w:rPr>
        <w:t>. 0</w:t>
      </w:r>
      <w:r w:rsidR="001C74A7">
        <w:rPr>
          <w:rFonts w:ascii="Times New Roman" w:hAnsi="Times New Roman"/>
          <w:sz w:val="24"/>
          <w:szCs w:val="24"/>
          <w:lang w:val="bs-Latn-BA"/>
        </w:rPr>
        <w:t>9</w:t>
      </w:r>
      <w:r w:rsidR="00690EA8">
        <w:rPr>
          <w:rFonts w:ascii="Times New Roman" w:hAnsi="Times New Roman"/>
          <w:sz w:val="24"/>
          <w:szCs w:val="24"/>
          <w:lang w:val="bs-Latn-BA"/>
        </w:rPr>
        <w:t>. 202</w:t>
      </w:r>
      <w:r w:rsidR="00695C7B">
        <w:rPr>
          <w:rFonts w:ascii="Times New Roman" w:hAnsi="Times New Roman"/>
          <w:sz w:val="24"/>
          <w:szCs w:val="24"/>
          <w:lang w:val="bs-Latn-BA"/>
        </w:rPr>
        <w:t>2</w:t>
      </w:r>
      <w:r w:rsidR="00690EA8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574023">
        <w:rPr>
          <w:rFonts w:ascii="Times New Roman" w:hAnsi="Times New Roman"/>
          <w:sz w:val="24"/>
          <w:szCs w:val="24"/>
          <w:lang w:val="bs-Latn-BA"/>
        </w:rPr>
        <w:t>g</w:t>
      </w:r>
      <w:r w:rsidR="00690EA8">
        <w:rPr>
          <w:rFonts w:ascii="Times New Roman" w:hAnsi="Times New Roman"/>
          <w:sz w:val="24"/>
          <w:szCs w:val="24"/>
          <w:lang w:val="bs-Latn-BA"/>
        </w:rPr>
        <w:t>odine</w:t>
      </w:r>
      <w:r w:rsidR="00205296">
        <w:rPr>
          <w:rFonts w:ascii="Times New Roman" w:hAnsi="Times New Roman"/>
          <w:sz w:val="24"/>
          <w:szCs w:val="24"/>
          <w:lang w:val="bs-Latn-BA"/>
        </w:rPr>
        <w:t xml:space="preserve">; </w:t>
      </w:r>
    </w:p>
    <w:p w:rsidR="00690EA8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druga rata</w:t>
      </w:r>
      <w:r w:rsidR="00695C7B">
        <w:rPr>
          <w:rFonts w:ascii="Times New Roman" w:hAnsi="Times New Roman"/>
          <w:sz w:val="24"/>
          <w:szCs w:val="24"/>
          <w:lang w:val="bs-Latn-BA"/>
        </w:rPr>
        <w:t xml:space="preserve"> - prilikom ovjere i upisa ljetnog semestra akademske 2022/2023.</w:t>
      </w:r>
      <w:r w:rsidR="00690EA8">
        <w:rPr>
          <w:rFonts w:ascii="Times New Roman" w:hAnsi="Times New Roman"/>
          <w:sz w:val="24"/>
          <w:szCs w:val="24"/>
          <w:lang w:val="bs-Latn-BA"/>
        </w:rPr>
        <w:t xml:space="preserve"> godine</w:t>
      </w:r>
      <w:r w:rsidR="00205296">
        <w:rPr>
          <w:rFonts w:ascii="Times New Roman" w:hAnsi="Times New Roman"/>
          <w:sz w:val="24"/>
          <w:szCs w:val="24"/>
          <w:lang w:val="bs-Latn-BA"/>
        </w:rPr>
        <w:t>;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E20A9" w:rsidP="000C1C5A">
      <w:pPr>
        <w:pStyle w:val="NoSpacing"/>
        <w:jc w:val="both"/>
        <w:rPr>
          <w:lang w:val="bs-Latn-BA"/>
        </w:rPr>
      </w:pPr>
      <w:r w:rsidRPr="000C1C5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0C1C5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jskih obav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>eza vrši se n</w:t>
      </w:r>
      <w:r w:rsidR="008F3D82" w:rsidRPr="000C1C5A">
        <w:rPr>
          <w:rFonts w:ascii="Times New Roman" w:hAnsi="Times New Roman"/>
          <w:sz w:val="24"/>
          <w:szCs w:val="24"/>
          <w:lang w:val="bs-Latn-BA"/>
        </w:rPr>
        <w:t>a DEPOZITNI RAČUN KANTONA SARAJE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 xml:space="preserve">VO  kod  BBI BANKE na </w:t>
      </w:r>
      <w:r w:rsidRPr="000C1C5A">
        <w:rPr>
          <w:rFonts w:ascii="Times New Roman" w:hAnsi="Times New Roman"/>
          <w:sz w:val="24"/>
          <w:szCs w:val="24"/>
          <w:lang w:val="bs-Latn-BA"/>
        </w:rPr>
        <w:t>broj računa</w:t>
      </w:r>
      <w:r w:rsidRPr="000C1C5A">
        <w:rPr>
          <w:rFonts w:ascii="Times New Roman" w:hAnsi="Times New Roman"/>
          <w:lang w:val="bs-Latn-BA"/>
        </w:rPr>
        <w:t xml:space="preserve">: </w:t>
      </w:r>
      <w:r w:rsidR="003A6A76" w:rsidRPr="000C1C5A">
        <w:rPr>
          <w:rFonts w:ascii="Times New Roman" w:hAnsi="Times New Roman"/>
          <w:lang w:val="bs-Latn-BA"/>
        </w:rPr>
        <w:t xml:space="preserve">1411965320008475, a u skladu sa detaljnim instrukcijama za </w:t>
      </w:r>
      <w:r w:rsidR="000C1C5A">
        <w:rPr>
          <w:rFonts w:ascii="Times New Roman" w:hAnsi="Times New Roman"/>
          <w:lang w:val="bs-Latn-BA"/>
        </w:rPr>
        <w:t xml:space="preserve">iznos i </w:t>
      </w:r>
      <w:r w:rsidR="003A6A76" w:rsidRPr="000C1C5A">
        <w:rPr>
          <w:rFonts w:ascii="Times New Roman" w:hAnsi="Times New Roman"/>
          <w:lang w:val="bs-Latn-BA"/>
        </w:rPr>
        <w:t xml:space="preserve">plaćanje upisnine, školarine i drugih finansijskih obaveza, </w:t>
      </w:r>
      <w:r w:rsidR="00FB2465">
        <w:rPr>
          <w:rFonts w:ascii="Times New Roman" w:hAnsi="Times New Roman"/>
          <w:lang w:val="bs-Latn-BA"/>
        </w:rPr>
        <w:t xml:space="preserve">kao i terminima uplate </w:t>
      </w:r>
      <w:r w:rsidR="003A6A76" w:rsidRPr="000C1C5A">
        <w:rPr>
          <w:rFonts w:ascii="Times New Roman" w:hAnsi="Times New Roman"/>
          <w:lang w:val="bs-Latn-BA"/>
        </w:rPr>
        <w:t xml:space="preserve">koje će biti objavljene na WEB stranici Ekonomskog fakulteta </w:t>
      </w:r>
      <w:r w:rsidR="00FB63B4">
        <w:rPr>
          <w:rFonts w:ascii="Times New Roman" w:hAnsi="Times New Roman"/>
          <w:lang w:val="bs-Latn-BA"/>
        </w:rPr>
        <w:t xml:space="preserve">Univerziteta </w:t>
      </w:r>
      <w:r w:rsidR="003A6A76" w:rsidRPr="000C1C5A">
        <w:rPr>
          <w:rFonts w:ascii="Times New Roman" w:hAnsi="Times New Roman"/>
          <w:lang w:val="bs-Latn-BA"/>
        </w:rPr>
        <w:t>u Sarajevu</w:t>
      </w:r>
      <w:r w:rsidRPr="000C1C5A">
        <w:rPr>
          <w:rFonts w:ascii="Times New Roman" w:hAnsi="Times New Roman"/>
          <w:lang w:val="bs-Latn-BA"/>
        </w:rPr>
        <w:t>.</w:t>
      </w:r>
    </w:p>
    <w:p w:rsidR="006B258C" w:rsidRPr="00A6642A" w:rsidRDefault="006B258C" w:rsidP="000C1C5A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6642A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</w:p>
    <w:p w:rsidR="006B258C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koliko student napusti studij,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472783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04C59" w:rsidRDefault="00B04C5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04C59" w:rsidRPr="00A6642A" w:rsidRDefault="00B04C5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>Ovaj ugovor stupa na snagu u</w:t>
      </w:r>
      <w:r>
        <w:rPr>
          <w:rFonts w:ascii="Times New Roman" w:hAnsi="Times New Roman"/>
          <w:sz w:val="24"/>
          <w:szCs w:val="24"/>
          <w:lang w:val="bs-Latn-BA"/>
        </w:rPr>
        <w:t>pisom u prvu studijsku godinu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</w:t>
      </w:r>
      <w:r>
        <w:rPr>
          <w:rFonts w:ascii="Times New Roman" w:hAnsi="Times New Roman"/>
          <w:sz w:val="24"/>
          <w:szCs w:val="24"/>
          <w:lang w:val="bs-Latn-BA"/>
        </w:rPr>
        <w:t>a studija i važi do završetka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ciklusa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A6642A" w:rsidRDefault="00A6642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B63B4">
        <w:rPr>
          <w:rFonts w:ascii="Times New Roman" w:hAnsi="Times New Roman"/>
          <w:sz w:val="24"/>
          <w:szCs w:val="24"/>
          <w:lang w:val="bs-Latn-BA"/>
        </w:rPr>
        <w:tab/>
      </w:r>
      <w:r w:rsidR="00FB63B4">
        <w:rPr>
          <w:rFonts w:ascii="Times New Roman" w:hAnsi="Times New Roman"/>
          <w:sz w:val="24"/>
          <w:szCs w:val="24"/>
          <w:lang w:val="bs-Latn-BA"/>
        </w:rPr>
        <w:tab/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    </w:t>
      </w:r>
      <w:r w:rsidR="000C1C5A">
        <w:rPr>
          <w:rFonts w:ascii="Times New Roman" w:hAnsi="Times New Roman"/>
          <w:sz w:val="24"/>
          <w:szCs w:val="24"/>
          <w:lang w:val="bs-Latn-BA"/>
        </w:rPr>
        <w:t>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  <w:r w:rsidR="000C1C5A">
        <w:rPr>
          <w:rFonts w:ascii="Times New Roman" w:hAnsi="Times New Roman"/>
          <w:sz w:val="24"/>
          <w:szCs w:val="24"/>
          <w:lang w:val="bs-Latn-BA"/>
        </w:rPr>
        <w:t>esa</w:t>
      </w:r>
    </w:p>
    <w:p w:rsidR="006B258C" w:rsidRPr="00A6642A" w:rsidRDefault="006B258C">
      <w:pPr>
        <w:rPr>
          <w:rFonts w:ascii="Times New Roman" w:hAnsi="Times New Roman"/>
          <w:lang w:val="bs-Latn-BA"/>
        </w:rPr>
      </w:pPr>
    </w:p>
    <w:p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sectPr w:rsidR="00F523B1" w:rsidRPr="00A6642A" w:rsidSect="006765F2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40" w:rsidRDefault="00B13540">
      <w:pPr>
        <w:spacing w:after="0" w:line="240" w:lineRule="auto"/>
      </w:pPr>
      <w:r>
        <w:separator/>
      </w:r>
    </w:p>
  </w:endnote>
  <w:endnote w:type="continuationSeparator" w:id="0">
    <w:p w:rsidR="00B13540" w:rsidRDefault="00B1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40" w:rsidRDefault="00B135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13540" w:rsidRDefault="00B1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B13540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31B20"/>
    <w:multiLevelType w:val="hybridMultilevel"/>
    <w:tmpl w:val="A8729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8C"/>
    <w:rsid w:val="000124D3"/>
    <w:rsid w:val="0002436E"/>
    <w:rsid w:val="00026F5A"/>
    <w:rsid w:val="000451F7"/>
    <w:rsid w:val="000B03E5"/>
    <w:rsid w:val="000C1C5A"/>
    <w:rsid w:val="00107C72"/>
    <w:rsid w:val="00135A84"/>
    <w:rsid w:val="001801CD"/>
    <w:rsid w:val="001C74A7"/>
    <w:rsid w:val="00205296"/>
    <w:rsid w:val="00205A34"/>
    <w:rsid w:val="00262CE0"/>
    <w:rsid w:val="00270042"/>
    <w:rsid w:val="002A0235"/>
    <w:rsid w:val="002E6EB4"/>
    <w:rsid w:val="0033404B"/>
    <w:rsid w:val="00382198"/>
    <w:rsid w:val="00385388"/>
    <w:rsid w:val="003A6A76"/>
    <w:rsid w:val="003E0EDC"/>
    <w:rsid w:val="00452F88"/>
    <w:rsid w:val="00472783"/>
    <w:rsid w:val="004A3B77"/>
    <w:rsid w:val="004C597D"/>
    <w:rsid w:val="00574023"/>
    <w:rsid w:val="006229C2"/>
    <w:rsid w:val="00625D5B"/>
    <w:rsid w:val="006761D8"/>
    <w:rsid w:val="006765F2"/>
    <w:rsid w:val="00690EA8"/>
    <w:rsid w:val="00695C7B"/>
    <w:rsid w:val="006966D2"/>
    <w:rsid w:val="006B08E5"/>
    <w:rsid w:val="006B258C"/>
    <w:rsid w:val="006F4E9B"/>
    <w:rsid w:val="00705249"/>
    <w:rsid w:val="007475D9"/>
    <w:rsid w:val="007D284A"/>
    <w:rsid w:val="007F0BEF"/>
    <w:rsid w:val="00805B99"/>
    <w:rsid w:val="00822C94"/>
    <w:rsid w:val="00833755"/>
    <w:rsid w:val="00870BD0"/>
    <w:rsid w:val="00871ADC"/>
    <w:rsid w:val="00872929"/>
    <w:rsid w:val="008A6022"/>
    <w:rsid w:val="008B10AB"/>
    <w:rsid w:val="008F3D82"/>
    <w:rsid w:val="00905618"/>
    <w:rsid w:val="00914EC1"/>
    <w:rsid w:val="00953AF0"/>
    <w:rsid w:val="00987814"/>
    <w:rsid w:val="00A35293"/>
    <w:rsid w:val="00A6642A"/>
    <w:rsid w:val="00A722B8"/>
    <w:rsid w:val="00A94383"/>
    <w:rsid w:val="00B04C59"/>
    <w:rsid w:val="00B13540"/>
    <w:rsid w:val="00B71202"/>
    <w:rsid w:val="00B7201C"/>
    <w:rsid w:val="00BD2A23"/>
    <w:rsid w:val="00BD37BB"/>
    <w:rsid w:val="00C668ED"/>
    <w:rsid w:val="00C77B76"/>
    <w:rsid w:val="00C868C2"/>
    <w:rsid w:val="00CE20A9"/>
    <w:rsid w:val="00CE58DE"/>
    <w:rsid w:val="00D157A3"/>
    <w:rsid w:val="00D40FE2"/>
    <w:rsid w:val="00D925DE"/>
    <w:rsid w:val="00DB13C0"/>
    <w:rsid w:val="00E83BCA"/>
    <w:rsid w:val="00EE4C82"/>
    <w:rsid w:val="00F31B09"/>
    <w:rsid w:val="00F523B1"/>
    <w:rsid w:val="00FB2465"/>
    <w:rsid w:val="00FB63B4"/>
    <w:rsid w:val="00FB65A0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800FEE-9631-448A-A4BC-DB7103C5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Lejla</cp:lastModifiedBy>
  <cp:revision>2</cp:revision>
  <cp:lastPrinted>2021-07-13T11:40:00Z</cp:lastPrinted>
  <dcterms:created xsi:type="dcterms:W3CDTF">2022-09-12T15:10:00Z</dcterms:created>
  <dcterms:modified xsi:type="dcterms:W3CDTF">2022-09-12T15:10:00Z</dcterms:modified>
</cp:coreProperties>
</file>