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6DE92" w14:textId="1770F8FF" w:rsidR="006B258C" w:rsidRDefault="00CE20A9">
      <w:pPr>
        <w:spacing w:after="120" w:line="240" w:lineRule="auto"/>
        <w:jc w:val="both"/>
        <w:rPr>
          <w:rFonts w:ascii="Times New Roman" w:hAnsi="Times New Roman"/>
          <w:lang w:val="bs-Latn-BA"/>
        </w:rPr>
      </w:pPr>
      <w:r w:rsidRPr="005862EA">
        <w:rPr>
          <w:rFonts w:ascii="Times New Roman" w:hAnsi="Times New Roman"/>
          <w:lang w:val="bs-Latn-BA"/>
        </w:rPr>
        <w:t xml:space="preserve">U skladu sa članom </w:t>
      </w:r>
      <w:r w:rsidR="00C26289" w:rsidRPr="005862EA">
        <w:rPr>
          <w:rFonts w:ascii="Times New Roman" w:hAnsi="Times New Roman"/>
          <w:lang w:val="bs-Latn-BA"/>
        </w:rPr>
        <w:t>10</w:t>
      </w:r>
      <w:r w:rsidRPr="005862EA">
        <w:rPr>
          <w:rFonts w:ascii="Times New Roman" w:hAnsi="Times New Roman"/>
          <w:lang w:val="bs-Latn-BA"/>
        </w:rPr>
        <w:t xml:space="preserve">7. Zakona o visokom obrazovanju („Službene novine Kantona </w:t>
      </w:r>
      <w:r w:rsidR="00A35293" w:rsidRPr="005862EA">
        <w:rPr>
          <w:rFonts w:ascii="Times New Roman" w:hAnsi="Times New Roman"/>
          <w:lang w:val="bs-Latn-BA"/>
        </w:rPr>
        <w:t>Sarajevo“, broj: 3</w:t>
      </w:r>
      <w:r w:rsidR="00C26289" w:rsidRPr="005862EA">
        <w:rPr>
          <w:rFonts w:ascii="Times New Roman" w:hAnsi="Times New Roman"/>
          <w:lang w:val="bs-Latn-BA"/>
        </w:rPr>
        <w:t>6</w:t>
      </w:r>
      <w:r w:rsidR="00A35293" w:rsidRPr="005862EA">
        <w:rPr>
          <w:rFonts w:ascii="Times New Roman" w:hAnsi="Times New Roman"/>
          <w:lang w:val="bs-Latn-BA"/>
        </w:rPr>
        <w:t>/</w:t>
      </w:r>
      <w:r w:rsidR="00C26289" w:rsidRPr="005862EA">
        <w:rPr>
          <w:rFonts w:ascii="Times New Roman" w:hAnsi="Times New Roman"/>
          <w:lang w:val="bs-Latn-BA"/>
        </w:rPr>
        <w:t>22</w:t>
      </w:r>
      <w:r w:rsidR="00A35293" w:rsidRPr="005862EA">
        <w:rPr>
          <w:rFonts w:ascii="Times New Roman" w:hAnsi="Times New Roman"/>
          <w:lang w:val="bs-Latn-BA"/>
        </w:rPr>
        <w:t>), Statutom</w:t>
      </w:r>
      <w:r w:rsidRPr="005862EA">
        <w:rPr>
          <w:rFonts w:ascii="Times New Roman" w:hAnsi="Times New Roman"/>
          <w:lang w:val="bs-Latn-BA"/>
        </w:rPr>
        <w:t xml:space="preserve"> Univerziteta u </w:t>
      </w:r>
      <w:r w:rsidR="00A35293" w:rsidRPr="005862EA">
        <w:rPr>
          <w:rFonts w:ascii="Times New Roman" w:hAnsi="Times New Roman"/>
          <w:lang w:val="bs-Latn-BA"/>
        </w:rPr>
        <w:t>Sarajevu, Pravilima</w:t>
      </w:r>
      <w:r w:rsidR="008B10AB" w:rsidRPr="005862EA">
        <w:rPr>
          <w:rFonts w:ascii="Times New Roman" w:hAnsi="Times New Roman"/>
          <w:lang w:val="bs-Latn-BA"/>
        </w:rPr>
        <w:t xml:space="preserve"> studiranja </w:t>
      </w:r>
      <w:r w:rsidR="00A35293" w:rsidRPr="005862EA">
        <w:rPr>
          <w:rFonts w:ascii="Times New Roman" w:hAnsi="Times New Roman"/>
          <w:lang w:val="bs-Latn-BA"/>
        </w:rPr>
        <w:t>i Odlukom</w:t>
      </w:r>
      <w:r w:rsidRPr="005862EA">
        <w:rPr>
          <w:rFonts w:ascii="Times New Roman" w:hAnsi="Times New Roman"/>
          <w:lang w:val="bs-Latn-BA"/>
        </w:rPr>
        <w:t xml:space="preserve"> Vla</w:t>
      </w:r>
      <w:r w:rsidR="004A3B77" w:rsidRPr="005862EA">
        <w:rPr>
          <w:rFonts w:ascii="Times New Roman" w:hAnsi="Times New Roman"/>
          <w:lang w:val="bs-Latn-BA"/>
        </w:rPr>
        <w:t>de Kantona Sarajevo o davanju sa</w:t>
      </w:r>
      <w:r w:rsidRPr="005862EA">
        <w:rPr>
          <w:rFonts w:ascii="Times New Roman" w:hAnsi="Times New Roman"/>
          <w:lang w:val="bs-Latn-BA"/>
        </w:rPr>
        <w:t xml:space="preserve">glasnosti na visinu participacije cijena usluga, upisnina i drugih troškova </w:t>
      </w:r>
      <w:r w:rsidR="004A3B77" w:rsidRPr="005862EA">
        <w:rPr>
          <w:rFonts w:ascii="Times New Roman" w:hAnsi="Times New Roman"/>
          <w:lang w:val="bs-Latn-BA"/>
        </w:rPr>
        <w:t>studija Univerziteta u Sarajevu</w:t>
      </w:r>
      <w:r w:rsidRPr="005862EA">
        <w:rPr>
          <w:rFonts w:ascii="Times New Roman" w:hAnsi="Times New Roman"/>
          <w:lang w:val="bs-Latn-BA"/>
        </w:rPr>
        <w:t xml:space="preserve"> te fakulteta i akademija u njegovom sastavu (</w:t>
      </w:r>
      <w:r w:rsidR="00452F88" w:rsidRPr="005862EA">
        <w:rPr>
          <w:rFonts w:ascii="Times New Roman" w:hAnsi="Times New Roman"/>
          <w:lang w:val="bs-Latn-BA"/>
        </w:rPr>
        <w:t>„</w:t>
      </w:r>
      <w:r w:rsidRPr="005862EA">
        <w:rPr>
          <w:rFonts w:ascii="Times New Roman" w:hAnsi="Times New Roman"/>
          <w:lang w:val="bs-Latn-BA"/>
        </w:rPr>
        <w:t>Službene novine Kantona Sarajevo</w:t>
      </w:r>
      <w:r w:rsidR="00452F88" w:rsidRPr="005862EA">
        <w:rPr>
          <w:rFonts w:ascii="Times New Roman" w:hAnsi="Times New Roman"/>
          <w:lang w:val="bs-Latn-BA"/>
        </w:rPr>
        <w:t>“,</w:t>
      </w:r>
      <w:r w:rsidRPr="005862EA">
        <w:rPr>
          <w:rFonts w:ascii="Times New Roman" w:hAnsi="Times New Roman"/>
          <w:lang w:val="bs-Latn-BA"/>
        </w:rPr>
        <w:t xml:space="preserve"> br.</w:t>
      </w:r>
      <w:r w:rsidR="004A3B77" w:rsidRPr="005862EA">
        <w:rPr>
          <w:rFonts w:ascii="Times New Roman" w:hAnsi="Times New Roman"/>
          <w:lang w:val="bs-Latn-BA"/>
        </w:rPr>
        <w:t>:</w:t>
      </w:r>
      <w:r w:rsidR="00452F88" w:rsidRPr="005862EA">
        <w:rPr>
          <w:rFonts w:ascii="Times New Roman" w:hAnsi="Times New Roman"/>
          <w:lang w:val="bs-Latn-BA"/>
        </w:rPr>
        <w:t xml:space="preserve"> </w:t>
      </w:r>
      <w:r w:rsidR="008B10AB" w:rsidRPr="005862EA">
        <w:rPr>
          <w:rFonts w:ascii="Times New Roman" w:eastAsia="Times New Roman" w:hAnsi="Times New Roman"/>
          <w:spacing w:val="-5"/>
          <w:lang w:val="bs-Latn-BA" w:eastAsia="hr-HR"/>
        </w:rPr>
        <w:t>19/09, 31/12, 36</w:t>
      </w:r>
      <w:r w:rsidR="0002436E" w:rsidRPr="005862EA">
        <w:rPr>
          <w:rFonts w:ascii="Times New Roman" w:eastAsia="Times New Roman" w:hAnsi="Times New Roman"/>
          <w:spacing w:val="-5"/>
          <w:lang w:val="bs-Latn-BA" w:eastAsia="hr-HR"/>
        </w:rPr>
        <w:t>/12, 4/15, 15/15, 16/18</w:t>
      </w:r>
      <w:r w:rsidR="00C26289" w:rsidRPr="005862EA">
        <w:rPr>
          <w:rFonts w:ascii="Times New Roman" w:eastAsia="Times New Roman" w:hAnsi="Times New Roman"/>
          <w:spacing w:val="-5"/>
          <w:lang w:val="bs-Latn-BA" w:eastAsia="hr-HR"/>
        </w:rPr>
        <w:t xml:space="preserve">, </w:t>
      </w:r>
      <w:r w:rsidR="0002436E" w:rsidRPr="005862EA">
        <w:rPr>
          <w:rFonts w:ascii="Times New Roman" w:eastAsia="Times New Roman" w:hAnsi="Times New Roman"/>
          <w:spacing w:val="-5"/>
          <w:lang w:val="bs-Latn-BA" w:eastAsia="hr-HR"/>
        </w:rPr>
        <w:t>21/18</w:t>
      </w:r>
      <w:r w:rsidR="00C26289" w:rsidRPr="005862EA">
        <w:rPr>
          <w:rFonts w:ascii="Times New Roman" w:eastAsia="Times New Roman" w:hAnsi="Times New Roman"/>
          <w:spacing w:val="-5"/>
          <w:lang w:val="bs-Latn-BA" w:eastAsia="hr-HR"/>
        </w:rPr>
        <w:t xml:space="preserve"> i 25/21</w:t>
      </w:r>
      <w:r w:rsidRPr="005862EA">
        <w:rPr>
          <w:rFonts w:ascii="Times New Roman" w:hAnsi="Times New Roman"/>
          <w:lang w:val="bs-Latn-BA"/>
        </w:rPr>
        <w:t xml:space="preserve">), ugovorne strane: </w:t>
      </w:r>
    </w:p>
    <w:p w14:paraId="3410589C" w14:textId="77777777" w:rsidR="00204447" w:rsidRPr="005862EA" w:rsidRDefault="00204447">
      <w:pPr>
        <w:spacing w:after="120" w:line="240" w:lineRule="auto"/>
        <w:jc w:val="both"/>
        <w:rPr>
          <w:lang w:val="bs-Latn-BA"/>
        </w:rPr>
      </w:pPr>
    </w:p>
    <w:p w14:paraId="2406DE93" w14:textId="31B8D559" w:rsidR="006B258C" w:rsidRPr="005862EA" w:rsidRDefault="00CE20A9">
      <w:pPr>
        <w:pStyle w:val="NoSpacing"/>
        <w:rPr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>1.</w:t>
      </w:r>
      <w:r w:rsidRPr="005862EA">
        <w:rPr>
          <w:b/>
          <w:lang w:val="bs-Latn-BA"/>
        </w:rPr>
        <w:t xml:space="preserve"> </w:t>
      </w:r>
      <w:r w:rsidR="00C26289" w:rsidRPr="005862EA">
        <w:rPr>
          <w:rFonts w:ascii="Times New Roman" w:hAnsi="Times New Roman"/>
          <w:b/>
          <w:sz w:val="24"/>
          <w:szCs w:val="24"/>
          <w:lang w:val="bs-Latn-BA"/>
        </w:rPr>
        <w:t>UNIVERZITET U SARAJEVU-</w:t>
      </w:r>
      <w:r w:rsidRPr="005862EA">
        <w:rPr>
          <w:b/>
          <w:lang w:val="bs-Latn-BA"/>
        </w:rPr>
        <w:t>______________________________________________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="00452F88" w:rsidRPr="005862EA">
        <w:rPr>
          <w:rFonts w:ascii="Times New Roman" w:hAnsi="Times New Roman"/>
          <w:b/>
          <w:sz w:val="24"/>
          <w:szCs w:val="24"/>
          <w:lang w:val="bs-Latn-BA"/>
        </w:rPr>
        <w:t>nj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em </w:t>
      </w:r>
      <w:r w:rsidR="00204447">
        <w:rPr>
          <w:rFonts w:ascii="Times New Roman" w:hAnsi="Times New Roman"/>
          <w:b/>
          <w:sz w:val="24"/>
          <w:szCs w:val="24"/>
          <w:lang w:val="bs-Latn-BA"/>
        </w:rPr>
        <w:t xml:space="preserve">                                                                                                 </w:t>
      </w:r>
      <w:r w:rsidR="00204447" w:rsidRPr="005862EA">
        <w:rPr>
          <w:rFonts w:ascii="Times New Roman" w:hAnsi="Times New Roman"/>
          <w:sz w:val="20"/>
          <w:szCs w:val="20"/>
          <w:lang w:val="bs-Latn-BA"/>
        </w:rPr>
        <w:t xml:space="preserve">(                                                                                             </w:t>
      </w:r>
      <w:r w:rsidR="00204447">
        <w:rPr>
          <w:rFonts w:ascii="Times New Roman" w:hAnsi="Times New Roman"/>
          <w:sz w:val="20"/>
          <w:szCs w:val="20"/>
          <w:lang w:val="bs-Latn-BA"/>
        </w:rPr>
        <w:t>(</w:t>
      </w:r>
      <w:r w:rsidR="00204447" w:rsidRPr="005862EA">
        <w:rPr>
          <w:rFonts w:ascii="Times New Roman" w:hAnsi="Times New Roman"/>
          <w:sz w:val="20"/>
          <w:szCs w:val="20"/>
          <w:lang w:val="bs-Latn-BA"/>
        </w:rPr>
        <w:t>naziv fakulteta/akademije</w:t>
      </w:r>
      <w:r w:rsidR="00204447">
        <w:rPr>
          <w:rFonts w:ascii="Times New Roman" w:hAnsi="Times New Roman"/>
          <w:sz w:val="20"/>
          <w:szCs w:val="20"/>
          <w:lang w:val="bs-Latn-BA"/>
        </w:rPr>
        <w:t>)</w:t>
      </w:r>
    </w:p>
    <w:p w14:paraId="4EDB459E" w14:textId="4E489B77" w:rsidR="00204447" w:rsidRDefault="00204447" w:rsidP="00204447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t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>ekstu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: 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fakultet/akademija),  sa sjedištem u__________________________________, zastupan od </w:t>
      </w:r>
    </w:p>
    <w:p w14:paraId="2BEF1D48" w14:textId="0534F640" w:rsidR="00204447" w:rsidRDefault="00204447" w:rsidP="00204447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                            </w:t>
      </w:r>
      <w:r w:rsidRPr="005862EA">
        <w:rPr>
          <w:rFonts w:ascii="Times New Roman" w:hAnsi="Times New Roman"/>
          <w:sz w:val="20"/>
          <w:szCs w:val="20"/>
          <w:lang w:val="bs-Latn-BA"/>
        </w:rPr>
        <w:t>(adresa fakulteta/akademije)</w:t>
      </w:r>
    </w:p>
    <w:p w14:paraId="0205D99F" w14:textId="77777777" w:rsidR="00204447" w:rsidRPr="005862EA" w:rsidRDefault="00204447" w:rsidP="00204447">
      <w:pPr>
        <w:pStyle w:val="NoSpacing"/>
        <w:rPr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>dekana, ______________________, i</w:t>
      </w:r>
    </w:p>
    <w:p w14:paraId="1E3F7177" w14:textId="357A61DC" w:rsidR="00204447" w:rsidRPr="005862EA" w:rsidRDefault="00204447" w:rsidP="00204447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123F0A6E" w14:textId="6F7135CE" w:rsidR="005862EA" w:rsidRPr="00EF7CB4" w:rsidRDefault="00204447">
      <w:pPr>
        <w:pStyle w:val="NoSpacing"/>
        <w:rPr>
          <w:lang w:val="bs-Latn-BA"/>
        </w:rPr>
      </w:pPr>
      <w:r w:rsidRPr="005862EA">
        <w:rPr>
          <w:rFonts w:ascii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</w:t>
      </w:r>
    </w:p>
    <w:p w14:paraId="2406DE99" w14:textId="77777777" w:rsidR="006B258C" w:rsidRPr="005862EA" w:rsidRDefault="006B258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2406DE9A" w14:textId="77777777" w:rsidR="006B258C" w:rsidRPr="005862EA" w:rsidRDefault="004A3B77">
      <w:pPr>
        <w:pStyle w:val="NoSpacing"/>
        <w:rPr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>2. STUDENT</w:t>
      </w:r>
      <w:r w:rsidR="00CE20A9"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________________________________(u dalj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>njem tekstu: s</w:t>
      </w:r>
      <w:r w:rsidR="00CE20A9" w:rsidRPr="005862EA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14:paraId="2406DE9B" w14:textId="77777777" w:rsidR="006B258C" w:rsidRPr="005862EA" w:rsidRDefault="00CE20A9">
      <w:pPr>
        <w:pStyle w:val="NoSpacing"/>
        <w:tabs>
          <w:tab w:val="left" w:pos="2490"/>
        </w:tabs>
        <w:rPr>
          <w:lang w:val="bs-Latn-BA"/>
        </w:rPr>
      </w:pPr>
      <w:r w:rsidRPr="005862EA">
        <w:rPr>
          <w:b/>
          <w:lang w:val="bs-Latn-BA"/>
        </w:rPr>
        <w:tab/>
      </w:r>
      <w:r w:rsidR="004A3B77" w:rsidRPr="005862EA">
        <w:rPr>
          <w:rFonts w:ascii="Times New Roman" w:hAnsi="Times New Roman"/>
          <w:sz w:val="18"/>
          <w:szCs w:val="18"/>
          <w:lang w:val="bs-Latn-BA"/>
        </w:rPr>
        <w:t>(i</w:t>
      </w:r>
      <w:r w:rsidRPr="005862EA">
        <w:rPr>
          <w:rFonts w:ascii="Times New Roman" w:hAnsi="Times New Roman"/>
          <w:sz w:val="18"/>
          <w:szCs w:val="18"/>
          <w:lang w:val="bs-Latn-BA"/>
        </w:rPr>
        <w:t>me i prezime)</w:t>
      </w:r>
    </w:p>
    <w:p w14:paraId="2406DE9C" w14:textId="77777777" w:rsidR="006B258C" w:rsidRPr="005862EA" w:rsidRDefault="00CE20A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</w:t>
      </w:r>
      <w:r w:rsidR="00C668ED" w:rsidRPr="005862EA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4A3B77"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14:paraId="2406DE9D" w14:textId="77777777" w:rsidR="006B258C" w:rsidRPr="005862EA" w:rsidRDefault="00CE20A9">
      <w:pPr>
        <w:pStyle w:val="NoSpacing"/>
        <w:tabs>
          <w:tab w:val="left" w:pos="1125"/>
          <w:tab w:val="left" w:pos="4230"/>
        </w:tabs>
        <w:rPr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ab/>
      </w:r>
      <w:r w:rsidR="004A3B77" w:rsidRPr="005862EA">
        <w:rPr>
          <w:rFonts w:ascii="Times New Roman" w:hAnsi="Times New Roman"/>
          <w:sz w:val="20"/>
          <w:szCs w:val="20"/>
          <w:lang w:val="bs-Latn-BA"/>
        </w:rPr>
        <w:t>(datum rođenja)</w:t>
      </w:r>
      <w:r w:rsidR="004A3B77" w:rsidRPr="005862EA">
        <w:rPr>
          <w:rFonts w:ascii="Times New Roman" w:hAnsi="Times New Roman"/>
          <w:sz w:val="20"/>
          <w:szCs w:val="20"/>
          <w:lang w:val="bs-Latn-BA"/>
        </w:rPr>
        <w:tab/>
        <w:t>(m</w:t>
      </w:r>
      <w:r w:rsidRPr="005862EA">
        <w:rPr>
          <w:rFonts w:ascii="Times New Roman" w:hAnsi="Times New Roman"/>
          <w:sz w:val="20"/>
          <w:szCs w:val="20"/>
          <w:lang w:val="bs-Latn-BA"/>
        </w:rPr>
        <w:t>jesto rođenja)</w:t>
      </w:r>
    </w:p>
    <w:p w14:paraId="0D1DF6BA" w14:textId="77777777" w:rsidR="00EF7CB4" w:rsidRDefault="00EF7CB4" w:rsidP="00204447">
      <w:pPr>
        <w:pStyle w:val="NoSpacing"/>
        <w:tabs>
          <w:tab w:val="left" w:pos="8850"/>
        </w:tabs>
        <w:rPr>
          <w:rFonts w:ascii="Times New Roman" w:hAnsi="Times New Roman"/>
          <w:b/>
          <w:sz w:val="24"/>
          <w:szCs w:val="24"/>
          <w:lang w:val="bs-Latn-BA"/>
        </w:rPr>
      </w:pPr>
    </w:p>
    <w:p w14:paraId="27982540" w14:textId="54103715" w:rsidR="00204447" w:rsidRDefault="00CE20A9" w:rsidP="00204447">
      <w:pPr>
        <w:pStyle w:val="NoSpacing"/>
        <w:tabs>
          <w:tab w:val="left" w:pos="8850"/>
        </w:tabs>
        <w:rPr>
          <w:rFonts w:ascii="Times New Roman" w:hAnsi="Times New Roman"/>
          <w:b/>
          <w:sz w:val="24"/>
          <w:szCs w:val="24"/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upisan/a </w:t>
      </w:r>
      <w:r w:rsidR="0074738B" w:rsidRPr="005862EA">
        <w:rPr>
          <w:rFonts w:ascii="Times New Roman" w:hAnsi="Times New Roman"/>
          <w:b/>
          <w:sz w:val="24"/>
          <w:szCs w:val="24"/>
          <w:lang w:val="bs-Latn-BA"/>
        </w:rPr>
        <w:t>akademske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 ___________ godine u </w:t>
      </w:r>
      <w:r w:rsidR="00472783" w:rsidRPr="005862EA">
        <w:rPr>
          <w:rFonts w:ascii="Times New Roman" w:hAnsi="Times New Roman"/>
          <w:b/>
          <w:sz w:val="24"/>
          <w:szCs w:val="24"/>
          <w:lang w:val="bs-Latn-BA"/>
        </w:rPr>
        <w:t>prvi ciklus</w:t>
      </w:r>
      <w:r w:rsidR="00D40FE2"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 studija,</w:t>
      </w:r>
      <w:r w:rsidR="00204447" w:rsidRPr="00204447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204447"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u statusu _____________________ </w:t>
      </w:r>
    </w:p>
    <w:p w14:paraId="325D6E8B" w14:textId="63FDE86B" w:rsidR="00204447" w:rsidRPr="005862EA" w:rsidRDefault="00204447" w:rsidP="00204447">
      <w:pPr>
        <w:pStyle w:val="NoSpacing"/>
        <w:rPr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                                                                                            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5862EA">
        <w:rPr>
          <w:rFonts w:ascii="Times New Roman" w:hAnsi="Times New Roman"/>
          <w:sz w:val="18"/>
          <w:szCs w:val="18"/>
          <w:lang w:val="bs-Latn-BA"/>
        </w:rPr>
        <w:t>(redovni, rsf., vanredni, DL)</w:t>
      </w:r>
    </w:p>
    <w:p w14:paraId="4AAC8A92" w14:textId="77777777" w:rsidR="00204447" w:rsidRDefault="00204447" w:rsidP="00204447">
      <w:pPr>
        <w:pStyle w:val="NoSpacing"/>
        <w:tabs>
          <w:tab w:val="left" w:pos="8850"/>
        </w:tabs>
        <w:rPr>
          <w:rFonts w:ascii="Times New Roman" w:hAnsi="Times New Roman"/>
          <w:b/>
          <w:sz w:val="24"/>
          <w:szCs w:val="24"/>
          <w:lang w:val="bs-Latn-BA"/>
        </w:rPr>
      </w:pPr>
    </w:p>
    <w:p w14:paraId="7A01FFED" w14:textId="12D9DAD3" w:rsidR="00204447" w:rsidRPr="005862EA" w:rsidRDefault="00204447" w:rsidP="00204447">
      <w:pPr>
        <w:pStyle w:val="NoSpacing"/>
        <w:tabs>
          <w:tab w:val="left" w:pos="8850"/>
        </w:tabs>
        <w:rPr>
          <w:b/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>studenta, zaključuju:</w:t>
      </w:r>
    </w:p>
    <w:p w14:paraId="2406DE9E" w14:textId="33E854F2" w:rsidR="006B258C" w:rsidRPr="005862EA" w:rsidRDefault="006B258C">
      <w:pPr>
        <w:pStyle w:val="NoSpacing"/>
        <w:rPr>
          <w:lang w:val="bs-Latn-BA"/>
        </w:rPr>
      </w:pPr>
    </w:p>
    <w:p w14:paraId="2406DE9F" w14:textId="77777777" w:rsidR="00D40FE2" w:rsidRPr="005862EA" w:rsidRDefault="00D40FE2" w:rsidP="00D40FE2">
      <w:pPr>
        <w:pStyle w:val="NoSpacing"/>
        <w:tabs>
          <w:tab w:val="left" w:pos="8850"/>
        </w:tabs>
        <w:rPr>
          <w:b/>
          <w:lang w:val="bs-Latn-BA"/>
        </w:rPr>
      </w:pPr>
    </w:p>
    <w:p w14:paraId="2406DEA1" w14:textId="4E8C5E14" w:rsidR="006B258C" w:rsidRPr="005862EA" w:rsidRDefault="00CE20A9" w:rsidP="00204447">
      <w:pPr>
        <w:pStyle w:val="NoSpacing"/>
        <w:tabs>
          <w:tab w:val="left" w:pos="8850"/>
        </w:tabs>
        <w:rPr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14:paraId="2406DEA2" w14:textId="77777777" w:rsidR="006B258C" w:rsidRPr="005862EA" w:rsidRDefault="00CE20A9">
      <w:pPr>
        <w:tabs>
          <w:tab w:val="center" w:pos="5233"/>
        </w:tabs>
        <w:spacing w:after="120"/>
        <w:rPr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ab/>
      </w:r>
    </w:p>
    <w:p w14:paraId="2406DEA3" w14:textId="77777777" w:rsidR="006B258C" w:rsidRPr="005862EA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14:paraId="2406DEA4" w14:textId="77777777" w:rsidR="006B258C" w:rsidRPr="005862EA" w:rsidRDefault="004A3B77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14:paraId="2406DEA5" w14:textId="77777777" w:rsidR="006B258C" w:rsidRPr="005862EA" w:rsidRDefault="00CE20A9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za </w:t>
      </w:r>
      <w:r w:rsidR="00472783" w:rsidRPr="005862EA">
        <w:rPr>
          <w:rFonts w:ascii="Times New Roman" w:hAnsi="Times New Roman"/>
          <w:b/>
          <w:sz w:val="24"/>
          <w:szCs w:val="24"/>
          <w:lang w:val="bs-Latn-BA"/>
        </w:rPr>
        <w:t>prvi ciklus studija</w:t>
      </w:r>
    </w:p>
    <w:p w14:paraId="2406DEA6" w14:textId="77777777" w:rsidR="006B258C" w:rsidRPr="005862EA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4A3B77" w:rsidRPr="005862EA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14:paraId="2406DEA7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14:paraId="2406DEA8" w14:textId="77777777" w:rsidR="006B258C" w:rsidRPr="00A6642A" w:rsidRDefault="004A3B77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Pr="00A6642A">
        <w:rPr>
          <w:rFonts w:ascii="Times New Roman" w:hAnsi="Times New Roman"/>
          <w:sz w:val="24"/>
          <w:szCs w:val="24"/>
          <w:lang w:val="bs-Latn-BA"/>
        </w:rPr>
        <w:t>fakulteta/akademije i 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tudenta.</w:t>
      </w:r>
    </w:p>
    <w:p w14:paraId="2406DEA9" w14:textId="77777777" w:rsidR="006B258C" w:rsidRPr="00A6642A" w:rsidRDefault="004A3B77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14:paraId="2406DEAA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14:paraId="2406DEAB" w14:textId="3F6934BB"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se obavezuje da studentu obezb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jedi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</w:t>
      </w:r>
      <w:r w:rsidR="005862E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p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ropisanim ispi</w:t>
      </w:r>
      <w:r w:rsidR="00AC6623"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tnim rokovima, stje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14:paraId="2406DEAC" w14:textId="77777777" w:rsidR="006B258C" w:rsidRPr="00A6642A" w:rsidRDefault="00CE20A9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Nastavni plan i program 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formi tabele ili ECTS kataloga/informacijskog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katalog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može biti sastavni dio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C668ED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2406DEAD" w14:textId="77777777" w:rsidR="00C668ED" w:rsidRPr="005862EA" w:rsidRDefault="00C668ED" w:rsidP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14:paraId="56500C34" w14:textId="6986C025" w:rsidR="005862EA" w:rsidRPr="005862EA" w:rsidRDefault="005862EA" w:rsidP="005862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5862EA">
        <w:rPr>
          <w:rFonts w:ascii="Times New Roman" w:hAnsi="Times New Roman"/>
          <w:sz w:val="24"/>
          <w:szCs w:val="24"/>
          <w:lang w:val="bs-Latn-BA"/>
        </w:rPr>
        <w:t xml:space="preserve">Student ima pravo završiti studijski program po kojem je upisan u roku ne dužem od njegovog nominalnog vremenskog trajanja produženog za dvije akademske godine. </w:t>
      </w:r>
    </w:p>
    <w:p w14:paraId="72B95A23" w14:textId="77777777" w:rsidR="005862EA" w:rsidRPr="005862EA" w:rsidRDefault="005862EA" w:rsidP="005862EA">
      <w:pPr>
        <w:spacing w:after="120" w:line="240" w:lineRule="auto"/>
        <w:jc w:val="both"/>
        <w:rPr>
          <w:lang w:val="bs-Latn-BA"/>
        </w:rPr>
      </w:pPr>
      <w:r w:rsidRPr="005862EA">
        <w:rPr>
          <w:rFonts w:ascii="Times New Roman" w:hAnsi="Times New Roman"/>
          <w:sz w:val="24"/>
          <w:szCs w:val="24"/>
          <w:lang w:val="bs-Latn-BA"/>
        </w:rPr>
        <w:t xml:space="preserve">Fakultet/akademija zadržava pravo izmjena i dopuna nastavnog plana i programa studija u skladu sa Zakonom o visokom obrazovanju Kantona Sarajevo i Statutom Univerziteta u Sarajevu i ne može se primjenjivati </w:t>
      </w:r>
      <w:r w:rsidRPr="005862EA">
        <w:rPr>
          <w:rFonts w:ascii="Times New Roman" w:hAnsi="Times New Roman"/>
          <w:sz w:val="24"/>
          <w:szCs w:val="24"/>
          <w:lang w:val="bs-Latn-BA"/>
        </w:rPr>
        <w:lastRenderedPageBreak/>
        <w:t>retroaktivno, u smislu utvrđivanja dodatnih obaveza studentu i to za studijsku godinu koju je student uspješno okončao te za tekuću studijsku godinu.</w:t>
      </w:r>
    </w:p>
    <w:p w14:paraId="2406DEAE" w14:textId="31E80937" w:rsidR="00C668ED" w:rsidRPr="005862EA" w:rsidRDefault="005862EA" w:rsidP="005862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5862EA">
        <w:rPr>
          <w:rFonts w:ascii="Times New Roman" w:hAnsi="Times New Roman"/>
          <w:sz w:val="24"/>
          <w:szCs w:val="24"/>
          <w:lang w:val="bs-Latn-BA"/>
        </w:rPr>
        <w:t>Izmjenjeni i/ili dopunjeni studijski program primjenjuje se u skladu sa Pravilnikom kojim se uređuju pitranja izmjene i dopune studijskih programa.</w:t>
      </w:r>
      <w:r w:rsidR="00C668ED" w:rsidRPr="005862EA">
        <w:rPr>
          <w:rFonts w:ascii="Times New Roman" w:hAnsi="Times New Roman"/>
          <w:sz w:val="24"/>
          <w:szCs w:val="24"/>
          <w:lang w:val="bs-Latn-BA"/>
        </w:rPr>
        <w:t>.</w:t>
      </w:r>
    </w:p>
    <w:p w14:paraId="2406DEB0" w14:textId="77777777" w:rsidR="006B258C" w:rsidRPr="005862EA" w:rsidRDefault="00C668ED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5862EA">
        <w:rPr>
          <w:rFonts w:ascii="Times New Roman" w:hAnsi="Times New Roman"/>
          <w:sz w:val="24"/>
          <w:szCs w:val="24"/>
          <w:lang w:val="bs-Latn-BA"/>
        </w:rPr>
        <w:t>O izmjenama i dopunama defini</w:t>
      </w:r>
      <w:r w:rsidR="000B03E5" w:rsidRPr="005862EA">
        <w:rPr>
          <w:rFonts w:ascii="Times New Roman" w:hAnsi="Times New Roman"/>
          <w:sz w:val="24"/>
          <w:szCs w:val="24"/>
          <w:lang w:val="bs-Latn-BA"/>
        </w:rPr>
        <w:t>r</w:t>
      </w:r>
      <w:r w:rsidR="004A3B77" w:rsidRPr="005862EA">
        <w:rPr>
          <w:rFonts w:ascii="Times New Roman" w:hAnsi="Times New Roman"/>
          <w:sz w:val="24"/>
          <w:szCs w:val="24"/>
          <w:lang w:val="bs-Latn-BA"/>
        </w:rPr>
        <w:t>anim u stavu 2. ovog člana fakultet/a</w:t>
      </w:r>
      <w:r w:rsidRPr="005862EA">
        <w:rPr>
          <w:rFonts w:ascii="Times New Roman" w:hAnsi="Times New Roman"/>
          <w:sz w:val="24"/>
          <w:szCs w:val="24"/>
          <w:lang w:val="bs-Latn-BA"/>
        </w:rPr>
        <w:t>kademija je dužan</w:t>
      </w:r>
      <w:r w:rsidR="004A3B77" w:rsidRPr="005862EA">
        <w:rPr>
          <w:rFonts w:ascii="Times New Roman" w:hAnsi="Times New Roman"/>
          <w:sz w:val="24"/>
          <w:szCs w:val="24"/>
          <w:lang w:val="bs-Latn-BA"/>
        </w:rPr>
        <w:t>/na</w:t>
      </w:r>
      <w:r w:rsidRPr="005862EA">
        <w:rPr>
          <w:rFonts w:ascii="Times New Roman" w:hAnsi="Times New Roman"/>
          <w:sz w:val="24"/>
          <w:szCs w:val="24"/>
          <w:lang w:val="bs-Latn-BA"/>
        </w:rPr>
        <w:t xml:space="preserve"> blagovremeno informi</w:t>
      </w:r>
      <w:r w:rsidR="000B03E5" w:rsidRPr="005862EA">
        <w:rPr>
          <w:rFonts w:ascii="Times New Roman" w:hAnsi="Times New Roman"/>
          <w:sz w:val="24"/>
          <w:szCs w:val="24"/>
          <w:lang w:val="bs-Latn-BA"/>
        </w:rPr>
        <w:t>r</w:t>
      </w:r>
      <w:r w:rsidRPr="005862EA">
        <w:rPr>
          <w:rFonts w:ascii="Times New Roman" w:hAnsi="Times New Roman"/>
          <w:sz w:val="24"/>
          <w:szCs w:val="24"/>
          <w:lang w:val="bs-Latn-BA"/>
        </w:rPr>
        <w:t>ati studenta.</w:t>
      </w:r>
    </w:p>
    <w:p w14:paraId="2406DEB1" w14:textId="77777777" w:rsidR="00C668ED" w:rsidRPr="00A6642A" w:rsidRDefault="00C668ED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.</w:t>
      </w:r>
    </w:p>
    <w:p w14:paraId="2406DEB2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4.</w:t>
      </w:r>
    </w:p>
    <w:p w14:paraId="2406DEB3" w14:textId="77777777" w:rsidR="006B258C" w:rsidRPr="00A6642A" w:rsidRDefault="004A3B77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ima pravo da od studenta naplati školarinu kao i druga prava u skladu sa Zakonom o visokom obrazovanju, Statutom Univerziteta u Sarajevu i drugim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14:paraId="2406DEB4" w14:textId="77777777" w:rsidR="006B258C" w:rsidRPr="00A6642A" w:rsidRDefault="006B258C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406DEB5" w14:textId="77777777"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tudenta</w:t>
      </w:r>
    </w:p>
    <w:p w14:paraId="2406DEB6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14:paraId="2406DEB7" w14:textId="77777777" w:rsidR="004A3B77" w:rsidRPr="005E52B9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5E52B9">
        <w:rPr>
          <w:rFonts w:ascii="Times New Roman" w:eastAsia="Times New Roman" w:hAnsi="Times New Roman"/>
          <w:sz w:val="24"/>
          <w:szCs w:val="24"/>
          <w:lang w:val="bs-Latn-BA" w:eastAsia="hr-HR"/>
        </w:rPr>
        <w:t>U skladu sa Zakonom o visokom obrazovanju Kantona Sarajevo i Sta</w:t>
      </w:r>
      <w:r w:rsidR="004A3B77" w:rsidRPr="005E52B9">
        <w:rPr>
          <w:rFonts w:ascii="Times New Roman" w:eastAsia="Times New Roman" w:hAnsi="Times New Roman"/>
          <w:sz w:val="24"/>
          <w:szCs w:val="24"/>
          <w:lang w:val="bs-Latn-BA" w:eastAsia="hr-HR"/>
        </w:rPr>
        <w:t>tutom Univerziteta u Sarajevu, s</w:t>
      </w:r>
      <w:r w:rsidRPr="005E52B9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tudent ima </w:t>
      </w:r>
    </w:p>
    <w:p w14:paraId="2406DEB8" w14:textId="77777777" w:rsidR="006B258C" w:rsidRPr="005E52B9" w:rsidRDefault="004A3B77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5E52B9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sljedeća </w:t>
      </w:r>
      <w:r w:rsidR="00CE20A9" w:rsidRPr="005E52B9">
        <w:rPr>
          <w:rFonts w:ascii="Times New Roman" w:eastAsia="Times New Roman" w:hAnsi="Times New Roman"/>
          <w:sz w:val="24"/>
          <w:szCs w:val="24"/>
          <w:lang w:val="bs-Latn-BA" w:eastAsia="hr-HR"/>
        </w:rPr>
        <w:t>prava:</w:t>
      </w:r>
    </w:p>
    <w:p w14:paraId="2406DEB9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stvovanje svim oblicima nastave,</w:t>
      </w:r>
    </w:p>
    <w:p w14:paraId="2406DEBA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kvalitetan nastavni proces u skladu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 usvojenim planom i programom,</w:t>
      </w:r>
    </w:p>
    <w:p w14:paraId="2406DEBB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anje o svim pit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anjima koja se odnose na studij,</w:t>
      </w:r>
    </w:p>
    <w:p w14:paraId="2406DEBC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dvije sedmice studijske godine,</w:t>
      </w:r>
    </w:p>
    <w:p w14:paraId="2406DEBD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stice koje nosi status studenta,</w:t>
      </w:r>
    </w:p>
    <w:p w14:paraId="2406DEBE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ost i zaštitu od diskriminacije,</w:t>
      </w:r>
    </w:p>
    <w:p w14:paraId="2406DEBF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enu zaštitu u skladu sa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akonom,</w:t>
      </w:r>
    </w:p>
    <w:p w14:paraId="2406DEC0" w14:textId="77777777"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14:paraId="2406DEC1" w14:textId="77777777"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VŠU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14:paraId="2406DEC2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A6642A">
        <w:rPr>
          <w:rFonts w:ascii="Times New Roman" w:hAnsi="Times New Roman"/>
          <w:sz w:val="24"/>
          <w:szCs w:val="24"/>
          <w:lang w:val="bs-Latn-BA"/>
        </w:rPr>
        <w:t>, a p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osebno pri izradi završnog rada,</w:t>
      </w:r>
    </w:p>
    <w:p w14:paraId="2406DEC3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realiziranja nastavnog procesa,</w:t>
      </w:r>
    </w:p>
    <w:p w14:paraId="2406DEC4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luaciju rada akademskog osoblja,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2406DEC5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</w:t>
      </w:r>
      <w:r w:rsidRPr="00A6642A">
        <w:rPr>
          <w:rFonts w:ascii="Times New Roman" w:hAnsi="Times New Roman"/>
          <w:sz w:val="24"/>
          <w:szCs w:val="24"/>
          <w:lang w:val="bs-Latn-BA"/>
        </w:rPr>
        <w:t>enos bodova između visokoškolskih ustanova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s ciljem osiguranja mobilnosti,</w:t>
      </w:r>
    </w:p>
    <w:p w14:paraId="2406DEC6" w14:textId="77777777"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14:paraId="2406DEC7" w14:textId="77777777" w:rsidR="006B258C" w:rsidRPr="00A6642A" w:rsidRDefault="004A3B77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14:paraId="2406DEC8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sudjelovanje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 radu studentskih organizacija,</w:t>
      </w:r>
    </w:p>
    <w:p w14:paraId="2406DEC9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/akademije u skladu sa Statutom,</w:t>
      </w:r>
    </w:p>
    <w:p w14:paraId="2406DECA" w14:textId="77777777" w:rsidR="006B258C" w:rsidRPr="005862EA" w:rsidRDefault="00CE20A9"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5862EA">
        <w:rPr>
          <w:rFonts w:ascii="Times New Roman" w:hAnsi="Times New Roman"/>
          <w:sz w:val="24"/>
          <w:szCs w:val="24"/>
          <w:lang w:val="bs-Latn-BA"/>
        </w:rPr>
        <w:t>završiti studijski program po kojem j</w:t>
      </w:r>
      <w:r w:rsidR="004A3B77" w:rsidRPr="005862EA">
        <w:rPr>
          <w:rFonts w:ascii="Times New Roman" w:hAnsi="Times New Roman"/>
          <w:sz w:val="24"/>
          <w:szCs w:val="24"/>
          <w:lang w:val="bs-Latn-BA"/>
        </w:rPr>
        <w:t>e upisan na fakultet/a</w:t>
      </w:r>
      <w:r w:rsidRPr="005862EA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</w:t>
      </w:r>
      <w:r w:rsidR="004A3B77" w:rsidRPr="005862EA">
        <w:rPr>
          <w:rFonts w:ascii="Times New Roman" w:hAnsi="Times New Roman"/>
          <w:sz w:val="24"/>
          <w:szCs w:val="24"/>
          <w:lang w:val="bs-Latn-BA"/>
        </w:rPr>
        <w:t>ija plus dvije studijske godine,</w:t>
      </w:r>
    </w:p>
    <w:p w14:paraId="2406DECB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ačin utvrđen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 i Statutom,</w:t>
      </w:r>
    </w:p>
    <w:p w14:paraId="2406DECC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14:paraId="2406DECD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14:paraId="2406DECE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2406DECF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14:paraId="2406DED0" w14:textId="77777777" w:rsidR="006B258C" w:rsidRPr="00A6642A" w:rsidRDefault="00CE20A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koji studira na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sz w:val="24"/>
          <w:szCs w:val="24"/>
          <w:lang w:val="bs-Latn-BA"/>
        </w:rPr>
        <w:t>akultetu/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14:paraId="2406DED1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ržavati se Pravila studiranja koja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propisao Univerzitet u Sarajevu,</w:t>
      </w:r>
    </w:p>
    <w:p w14:paraId="2406DED2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ispunjavati nastavne i druge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obaveze studenta,</w:t>
      </w:r>
    </w:p>
    <w:p w14:paraId="2406DED3" w14:textId="77777777" w:rsidR="004A3B77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lastRenderedPageBreak/>
        <w:t>iskazivati poštovanje prema pravima akademskog i neakademskog osoblja, kao i pravim</w:t>
      </w:r>
      <w:r w:rsidR="006229C2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14:paraId="2406DED4" w14:textId="77777777"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tudenata na fakultetu/akademiji,</w:t>
      </w:r>
    </w:p>
    <w:p w14:paraId="2406DED5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ovati u akademskim aktivnostima,</w:t>
      </w:r>
    </w:p>
    <w:p w14:paraId="2406DED6" w14:textId="77777777" w:rsidR="00472783" w:rsidRPr="003E0EDC" w:rsidRDefault="00CE20A9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ćni red, etički kodeks i kodeks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ponašanja i oblačenja,</w:t>
      </w:r>
    </w:p>
    <w:p w14:paraId="2406DED7" w14:textId="77777777" w:rsidR="003E0EDC" w:rsidRDefault="00472783" w:rsidP="007475D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postupati savjesno sa imovinom fakulteta/akademije, a u slučaju nesavjesnog postupanja i pričinjene materijalne štete dužan je istu nadoknaditi</w:t>
      </w:r>
      <w:r w:rsidR="007475D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475D9" w:rsidRPr="007475D9">
        <w:rPr>
          <w:rFonts w:ascii="Times New Roman" w:hAnsi="Times New Roman"/>
          <w:sz w:val="24"/>
          <w:szCs w:val="24"/>
          <w:lang w:val="bs-Latn-BA"/>
        </w:rPr>
        <w:t>u skladu sa odlukom vijeća fakulteta/akademije</w:t>
      </w:r>
      <w:r w:rsidR="003E0EDC">
        <w:rPr>
          <w:rFonts w:ascii="Times New Roman" w:hAnsi="Times New Roman"/>
          <w:sz w:val="24"/>
          <w:szCs w:val="24"/>
          <w:lang w:val="bs-Latn-BA"/>
        </w:rPr>
        <w:t>,</w:t>
      </w:r>
    </w:p>
    <w:p w14:paraId="2406DED8" w14:textId="77777777" w:rsidR="006B258C" w:rsidRPr="00A6642A" w:rsidRDefault="003E0EDC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3E0EDC">
        <w:rPr>
          <w:rFonts w:ascii="Times New Roman" w:hAnsi="Times New Roman"/>
          <w:sz w:val="24"/>
          <w:szCs w:val="24"/>
          <w:lang w:val="bs-Latn-BA"/>
        </w:rPr>
        <w:t>druge obaveze utvrđene Zakonom, Statutom ili drugim aktom Univerziteta u Sarajevu,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2406DED9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14:paraId="2406DEDA" w14:textId="77777777"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2406DEDB" w14:textId="77777777"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2406DEDC" w14:textId="77777777"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Finans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14:paraId="2406DEDD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2406DEDE" w14:textId="77777777" w:rsidR="006B258C" w:rsidRPr="00A6642A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14:paraId="2406DEDF" w14:textId="144DD260" w:rsidR="006B258C" w:rsidRPr="005862EA" w:rsidRDefault="00CE20A9" w:rsidP="005862EA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5862EA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0B03E5" w:rsidRPr="005862EA">
        <w:rPr>
          <w:rFonts w:ascii="Times New Roman" w:hAnsi="Times New Roman"/>
          <w:sz w:val="24"/>
          <w:szCs w:val="24"/>
          <w:lang w:val="bs-Latn-BA"/>
        </w:rPr>
        <w:t>t</w:t>
      </w:r>
      <w:r w:rsidR="004A3B77" w:rsidRPr="005862EA">
        <w:rPr>
          <w:rFonts w:ascii="Times New Roman" w:hAnsi="Times New Roman"/>
          <w:sz w:val="24"/>
          <w:szCs w:val="24"/>
          <w:lang w:val="bs-Latn-BA"/>
        </w:rPr>
        <w:t>hodnu sa</w:t>
      </w:r>
      <w:r w:rsidRPr="005862EA">
        <w:rPr>
          <w:rFonts w:ascii="Times New Roman" w:hAnsi="Times New Roman"/>
          <w:sz w:val="24"/>
          <w:szCs w:val="24"/>
          <w:lang w:val="bs-Latn-BA"/>
        </w:rPr>
        <w:t>glasnost Vlade, utvrđuje školarinu koju su obavezni plaćati studenti koji sami snose troškove studija u svim statusima i svim ciklusima studija</w:t>
      </w:r>
      <w:r w:rsidR="00472783" w:rsidRPr="005862EA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Pr="005862EA">
        <w:rPr>
          <w:rFonts w:ascii="Times New Roman" w:hAnsi="Times New Roman"/>
          <w:sz w:val="24"/>
          <w:szCs w:val="24"/>
          <w:lang w:val="bs-Latn-BA"/>
        </w:rPr>
        <w:t>.</w:t>
      </w:r>
    </w:p>
    <w:p w14:paraId="2406DEE0" w14:textId="20640EBD" w:rsidR="006B258C" w:rsidRPr="005862EA" w:rsidRDefault="004A3B77" w:rsidP="005862EA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5862EA">
        <w:rPr>
          <w:rFonts w:ascii="Times New Roman" w:hAnsi="Times New Roman"/>
          <w:sz w:val="24"/>
          <w:szCs w:val="24"/>
          <w:lang w:val="bs-Latn-BA"/>
        </w:rPr>
        <w:t>Na usa</w:t>
      </w:r>
      <w:r w:rsidR="00CE20A9" w:rsidRPr="005862EA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="00A6642A" w:rsidRPr="005862EA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5862EA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studenti obavezni plaćati</w:t>
      </w:r>
      <w:r w:rsidR="00472783" w:rsidRPr="005862EA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="00CE20A9" w:rsidRPr="005862EA">
        <w:rPr>
          <w:rFonts w:ascii="Times New Roman" w:hAnsi="Times New Roman"/>
          <w:sz w:val="24"/>
          <w:szCs w:val="24"/>
          <w:lang w:val="bs-Latn-BA"/>
        </w:rPr>
        <w:t xml:space="preserve">. </w:t>
      </w:r>
    </w:p>
    <w:p w14:paraId="2406DEE1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upisnine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__________________, 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Pr="00A6642A">
        <w:rPr>
          <w:rFonts w:ascii="Times New Roman" w:hAnsi="Times New Roman"/>
          <w:sz w:val="24"/>
          <w:szCs w:val="24"/>
          <w:lang w:val="bs-Latn-BA"/>
        </w:rPr>
        <w:t>hodnog stava, uplatit će se prije upisa u</w:t>
      </w:r>
    </w:p>
    <w:p w14:paraId="2406DEE2" w14:textId="77777777" w:rsidR="006B258C" w:rsidRPr="00A6642A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  <w:r w:rsidRPr="00A6642A">
        <w:rPr>
          <w:rFonts w:ascii="Times New Roman" w:hAnsi="Times New Roman"/>
          <w:sz w:val="18"/>
          <w:szCs w:val="18"/>
          <w:lang w:val="bs-Latn-BA"/>
        </w:rPr>
        <w:t>(redovnog, vanrednog, rsf</w:t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>.</w:t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, </w:t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>DL-</w:t>
      </w:r>
      <w:r w:rsidRPr="00A6642A">
        <w:rPr>
          <w:rFonts w:ascii="Times New Roman" w:hAnsi="Times New Roman"/>
          <w:sz w:val="18"/>
          <w:szCs w:val="18"/>
          <w:lang w:val="bs-Latn-BA"/>
        </w:rPr>
        <w:t>studija)</w:t>
      </w:r>
    </w:p>
    <w:p w14:paraId="2406DEE3" w14:textId="77777777" w:rsidR="006B258C" w:rsidRPr="00A6642A" w:rsidRDefault="00CE20A9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14:paraId="2406DEE4" w14:textId="77777777" w:rsidR="006B258C" w:rsidRPr="00A6642A" w:rsidRDefault="006B258C">
      <w:pPr>
        <w:pStyle w:val="NoSpacing"/>
        <w:jc w:val="both"/>
        <w:rPr>
          <w:rFonts w:ascii="Times New Roman" w:hAnsi="Times New Roman"/>
          <w:lang w:val="bs-Latn-BA"/>
        </w:rPr>
      </w:pPr>
    </w:p>
    <w:p w14:paraId="2406DEE5" w14:textId="77777777" w:rsidR="006B258C" w:rsidRPr="00A6642A" w:rsidRDefault="00CE20A9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Pr="00A6642A">
        <w:rPr>
          <w:rFonts w:ascii="Times New Roman" w:hAnsi="Times New Roman"/>
          <w:lang w:val="bs-Latn-BA"/>
        </w:rPr>
        <w:t xml:space="preserve">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___________________, 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stava 1, uplatit će se:</w:t>
      </w:r>
      <w:r w:rsidRPr="00A6642A">
        <w:rPr>
          <w:rFonts w:ascii="Times New Roman" w:hAnsi="Times New Roman"/>
          <w:lang w:val="bs-Latn-BA"/>
        </w:rPr>
        <w:t xml:space="preserve"> </w:t>
      </w:r>
    </w:p>
    <w:p w14:paraId="2406DEE6" w14:textId="77777777" w:rsidR="006B258C" w:rsidRPr="00A6642A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  <w:r w:rsidRPr="00A6642A">
        <w:rPr>
          <w:rFonts w:ascii="Times New Roman" w:hAnsi="Times New Roman"/>
          <w:sz w:val="18"/>
          <w:szCs w:val="18"/>
          <w:lang w:val="bs-Latn-BA"/>
        </w:rPr>
        <w:t>(redovnog, vanrednog, rsf</w:t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.</w:t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, </w:t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DL-</w:t>
      </w:r>
      <w:r w:rsidRPr="00A6642A">
        <w:rPr>
          <w:rFonts w:ascii="Times New Roman" w:hAnsi="Times New Roman"/>
          <w:sz w:val="18"/>
          <w:szCs w:val="18"/>
          <w:lang w:val="bs-Latn-BA"/>
        </w:rPr>
        <w:t>studija)</w:t>
      </w:r>
    </w:p>
    <w:p w14:paraId="2406DEE7" w14:textId="77777777" w:rsidR="006B258C" w:rsidRPr="00A6642A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a)*  jednokratno, u punom iznosu prije upisa u odgovarajuću godinu studija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</w:t>
      </w:r>
      <w:r w:rsidRPr="00A6642A">
        <w:rPr>
          <w:sz w:val="24"/>
          <w:szCs w:val="24"/>
          <w:lang w:val="bs-Latn-BA"/>
        </w:rPr>
        <w:t xml:space="preserve"> </w:t>
      </w:r>
    </w:p>
    <w:p w14:paraId="2406DEE8" w14:textId="77777777" w:rsidR="006B258C" w:rsidRPr="00A6642A" w:rsidRDefault="006B258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2406DEE9" w14:textId="12556FC8" w:rsidR="006B258C" w:rsidRPr="00A6642A" w:rsidRDefault="00CE20A9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b)*  </w:t>
      </w:r>
      <w:r w:rsidRPr="005862EA">
        <w:rPr>
          <w:rFonts w:ascii="Times New Roman" w:hAnsi="Times New Roman"/>
          <w:sz w:val="24"/>
          <w:szCs w:val="24"/>
          <w:lang w:val="bs-Latn-BA"/>
        </w:rPr>
        <w:t xml:space="preserve">u </w:t>
      </w:r>
      <w:r w:rsidR="005862EA">
        <w:rPr>
          <w:rFonts w:ascii="Times New Roman" w:hAnsi="Times New Roman"/>
          <w:sz w:val="24"/>
          <w:szCs w:val="24"/>
          <w:lang w:val="bs-Latn-BA"/>
        </w:rPr>
        <w:t xml:space="preserve">dvije </w:t>
      </w:r>
      <w:r w:rsidRPr="005862EA">
        <w:rPr>
          <w:rFonts w:ascii="Times New Roman" w:hAnsi="Times New Roman"/>
          <w:sz w:val="24"/>
          <w:szCs w:val="24"/>
          <w:lang w:val="bs-Latn-BA"/>
        </w:rPr>
        <w:t>rat</w:t>
      </w:r>
      <w:r w:rsidR="005862EA">
        <w:rPr>
          <w:rFonts w:ascii="Times New Roman" w:hAnsi="Times New Roman"/>
          <w:sz w:val="24"/>
          <w:szCs w:val="24"/>
          <w:lang w:val="bs-Latn-BA"/>
        </w:rPr>
        <w:t>e</w:t>
      </w:r>
      <w:r w:rsidRPr="005862EA">
        <w:rPr>
          <w:rFonts w:ascii="Times New Roman" w:hAnsi="Times New Roman"/>
          <w:sz w:val="24"/>
          <w:szCs w:val="24"/>
          <w:lang w:val="bs-Latn-BA"/>
        </w:rPr>
        <w:t xml:space="preserve">: </w:t>
      </w:r>
      <w:r w:rsidRPr="00A6642A">
        <w:rPr>
          <w:rFonts w:ascii="Times New Roman" w:hAnsi="Times New Roman"/>
          <w:sz w:val="24"/>
          <w:szCs w:val="24"/>
          <w:lang w:val="bs-Latn-BA"/>
        </w:rPr>
        <w:t>___________ prije upisa zimskog semestra, ____________ prije upisa ljetnog semestra</w:t>
      </w:r>
      <w:r w:rsidR="005862EA">
        <w:rPr>
          <w:rFonts w:ascii="Times New Roman" w:hAnsi="Times New Roman"/>
          <w:sz w:val="24"/>
          <w:szCs w:val="24"/>
          <w:lang w:val="bs-Latn-BA"/>
        </w:rPr>
        <w:t>.</w:t>
      </w:r>
    </w:p>
    <w:p w14:paraId="2406DEEA" w14:textId="02461712" w:rsidR="006B258C" w:rsidRPr="00A6642A" w:rsidRDefault="00CE20A9">
      <w:pPr>
        <w:pStyle w:val="NoSpacing"/>
        <w:tabs>
          <w:tab w:val="left" w:pos="1215"/>
          <w:tab w:val="left" w:pos="6090"/>
        </w:tabs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="0074738B">
        <w:rPr>
          <w:rFonts w:ascii="Times New Roman" w:hAnsi="Times New Roman"/>
          <w:sz w:val="24"/>
          <w:szCs w:val="24"/>
          <w:lang w:val="bs-Latn-BA"/>
        </w:rPr>
        <w:t xml:space="preserve">   </w:t>
      </w:r>
      <w:r w:rsidR="005862EA">
        <w:rPr>
          <w:rFonts w:ascii="Times New Roman" w:hAnsi="Times New Roman"/>
          <w:sz w:val="24"/>
          <w:szCs w:val="24"/>
          <w:lang w:val="bs-Latn-BA"/>
        </w:rPr>
        <w:t xml:space="preserve">   </w:t>
      </w:r>
      <w:r w:rsidR="0074738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znos prve rate)                                          </w:t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 xml:space="preserve">                              (i</w:t>
      </w:r>
      <w:r w:rsidRPr="00A6642A">
        <w:rPr>
          <w:rFonts w:ascii="Times New Roman" w:hAnsi="Times New Roman"/>
          <w:sz w:val="18"/>
          <w:szCs w:val="18"/>
          <w:lang w:val="bs-Latn-BA"/>
        </w:rPr>
        <w:t>znos druge rate)</w:t>
      </w:r>
    </w:p>
    <w:p w14:paraId="7B8DB523" w14:textId="77777777" w:rsidR="005862EA" w:rsidRDefault="005862EA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2406DEED" w14:textId="5C531D08" w:rsidR="006B258C" w:rsidRPr="00A6642A" w:rsidRDefault="00CE20A9" w:rsidP="005862EA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Uplata izno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sa školarine kao i drugih finans</w:t>
      </w: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jskih obaveza vrši se na račun fakulteta/a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kademije kod ______________broj računa</w:t>
      </w:r>
      <w:r w:rsidRPr="00A6642A">
        <w:rPr>
          <w:rFonts w:ascii="Times New Roman" w:hAnsi="Times New Roman"/>
          <w:lang w:val="bs-Latn-BA"/>
        </w:rPr>
        <w:t>: __________________.</w:t>
      </w:r>
    </w:p>
    <w:p w14:paraId="2406DEEE" w14:textId="77777777" w:rsidR="006B258C" w:rsidRPr="00A6642A" w:rsidRDefault="00A6642A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 w:rsidRPr="00A6642A">
        <w:rPr>
          <w:rFonts w:ascii="Times New Roman" w:hAnsi="Times New Roman"/>
          <w:sz w:val="18"/>
          <w:szCs w:val="18"/>
          <w:lang w:val="bs-Latn-BA"/>
        </w:rPr>
        <w:t>(naziv b</w:t>
      </w:r>
      <w:r w:rsidR="00CE20A9" w:rsidRPr="00A6642A">
        <w:rPr>
          <w:rFonts w:ascii="Times New Roman" w:hAnsi="Times New Roman"/>
          <w:sz w:val="18"/>
          <w:szCs w:val="18"/>
          <w:lang w:val="bs-Latn-BA"/>
        </w:rPr>
        <w:t>anke)</w:t>
      </w:r>
    </w:p>
    <w:p w14:paraId="2406DEEF" w14:textId="5CA97A65" w:rsidR="006B258C" w:rsidRPr="00A6642A" w:rsidRDefault="00CE20A9" w:rsidP="00C668ED">
      <w:pPr>
        <w:suppressAutoHyphens w:val="0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(*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4C597D">
        <w:rPr>
          <w:rFonts w:ascii="Times New Roman" w:hAnsi="Times New Roman"/>
          <w:sz w:val="20"/>
          <w:szCs w:val="20"/>
          <w:lang w:val="bs-Latn-BA"/>
        </w:rPr>
        <w:t>D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>inamik</w:t>
      </w:r>
      <w:r w:rsidR="0074738B">
        <w:rPr>
          <w:rFonts w:ascii="Times New Roman" w:hAnsi="Times New Roman"/>
          <w:sz w:val="20"/>
          <w:szCs w:val="20"/>
          <w:lang w:val="bs-Latn-BA"/>
        </w:rPr>
        <w:t>a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 xml:space="preserve"> plaćanja,</w:t>
      </w:r>
      <w:r w:rsidR="000B03E5" w:rsidRPr="00A6642A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Pr="00A6642A">
        <w:rPr>
          <w:rFonts w:ascii="Times New Roman" w:hAnsi="Times New Roman"/>
          <w:sz w:val="20"/>
          <w:szCs w:val="20"/>
          <w:lang w:val="bs-Latn-BA"/>
        </w:rPr>
        <w:t>jednokratno ili u ratama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>, određuje fakultet/a</w:t>
      </w:r>
      <w:r w:rsidRPr="00A6642A">
        <w:rPr>
          <w:rFonts w:ascii="Times New Roman" w:hAnsi="Times New Roman"/>
          <w:sz w:val="20"/>
          <w:szCs w:val="20"/>
          <w:lang w:val="bs-Latn-BA"/>
        </w:rPr>
        <w:t>kademija</w:t>
      </w:r>
      <w:r w:rsidR="004C597D">
        <w:rPr>
          <w:rFonts w:ascii="Times New Roman" w:hAnsi="Times New Roman"/>
          <w:sz w:val="20"/>
          <w:szCs w:val="20"/>
          <w:lang w:val="bs-Latn-BA"/>
        </w:rPr>
        <w:t>.</w:t>
      </w:r>
      <w:r w:rsidRPr="00A6642A">
        <w:rPr>
          <w:rFonts w:ascii="Times New Roman" w:hAnsi="Times New Roman"/>
          <w:sz w:val="24"/>
          <w:szCs w:val="24"/>
          <w:lang w:val="bs-Latn-BA"/>
        </w:rPr>
        <w:t>)</w:t>
      </w:r>
    </w:p>
    <w:p w14:paraId="2406DEF0" w14:textId="77777777"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406DEF1" w14:textId="77777777" w:rsidR="006B258C" w:rsidRPr="00A6642A" w:rsidRDefault="00A6642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Student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ukoliko nije uplaćena školarina na način pre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dviđen u prethodnom članu ovog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14:paraId="2406DEF2" w14:textId="77777777"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2406DEF3" w14:textId="77777777"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406DEF4" w14:textId="77777777" w:rsidR="00A6642A" w:rsidRPr="00A6642A" w:rsidRDefault="00A6642A" w:rsidP="005862E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student ne izvrši uplatu školarine, fakultet/a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kademija će </w:t>
      </w:r>
      <w:r w:rsidR="00A722B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pisanim putem upozoriti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na njegovu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</w:p>
    <w:p w14:paraId="2406DEF5" w14:textId="77777777" w:rsidR="006B258C" w:rsidRPr="00A6642A" w:rsidRDefault="00A6642A" w:rsidP="005862E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obavezu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14:paraId="2406DEF6" w14:textId="77777777" w:rsidR="006B258C" w:rsidRPr="00A6642A" w:rsidRDefault="00A6642A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tudent i nakon upozorenja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uplati zaostalu školarinu, fakultet/akademija može raskinuti ovaj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14:paraId="2406DEF7" w14:textId="77777777"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2406DEF8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406DEF9" w14:textId="77777777" w:rsidR="006B258C" w:rsidRPr="00A6642A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koliko student napusti studij,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kademija zadržava iznos do tada uplaćenih sredstava</w:t>
      </w:r>
      <w:r w:rsidR="00472783">
        <w:rPr>
          <w:rFonts w:ascii="Times New Roman" w:hAnsi="Times New Roman"/>
          <w:sz w:val="24"/>
          <w:szCs w:val="24"/>
          <w:lang w:val="bs-Latn-BA"/>
        </w:rPr>
        <w:t>, uz obavezu studenta kojem je uplata školarine odobrena u ratama da izmiri preostale troškove školarine za tekuću godinu studija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2406DEFA" w14:textId="77777777"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406DEFB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406DEFC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Troško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padaju na teret studenta, shodno Odluci Vla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glasnosti na visinu participacije cijena usluga, upisnina i drugih troškova studija Univ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erziteta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 fakulteta i akademija u njegovom sastavu.</w:t>
      </w:r>
    </w:p>
    <w:p w14:paraId="2406DEFE" w14:textId="77777777"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406DEFF" w14:textId="77777777" w:rsidR="00C668ED" w:rsidRPr="00A6642A" w:rsidRDefault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406DF00" w14:textId="77777777" w:rsidR="006B258C" w:rsidRPr="00A6642A" w:rsidRDefault="00A6642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Važenje u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14:paraId="2406DF01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406DF02" w14:textId="77777777" w:rsidR="006B258C" w:rsidRPr="00A6642A" w:rsidRDefault="000451F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0451F7">
        <w:rPr>
          <w:rFonts w:ascii="Times New Roman" w:hAnsi="Times New Roman"/>
          <w:sz w:val="24"/>
          <w:szCs w:val="24"/>
          <w:lang w:val="bs-Latn-BA"/>
        </w:rPr>
        <w:t>Ovaj ugovor stupa na snagu u</w:t>
      </w:r>
      <w:r>
        <w:rPr>
          <w:rFonts w:ascii="Times New Roman" w:hAnsi="Times New Roman"/>
          <w:sz w:val="24"/>
          <w:szCs w:val="24"/>
          <w:lang w:val="bs-Latn-BA"/>
        </w:rPr>
        <w:t>pisom u prvu studijsku godinu 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</w:t>
      </w:r>
      <w:r>
        <w:rPr>
          <w:rFonts w:ascii="Times New Roman" w:hAnsi="Times New Roman"/>
          <w:sz w:val="24"/>
          <w:szCs w:val="24"/>
          <w:lang w:val="bs-Latn-BA"/>
        </w:rPr>
        <w:t>a studija i važi do završetka 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ciklusa studija.</w:t>
      </w:r>
    </w:p>
    <w:p w14:paraId="2406DF03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2406DF04" w14:textId="77777777" w:rsidR="006B258C" w:rsidRPr="00A6642A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14:paraId="2406DF05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2406DF06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406DF07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ani ovim u</w:t>
      </w:r>
      <w:r w:rsidRPr="00A6642A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14:paraId="2406DF08" w14:textId="77777777"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406DF09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406DF0A" w14:textId="77777777"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aneksom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govora.</w:t>
      </w:r>
    </w:p>
    <w:p w14:paraId="2406DF0B" w14:textId="77777777"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406DF0C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406DF0D" w14:textId="77777777" w:rsidR="006B258C" w:rsidRPr="00A6642A" w:rsidRDefault="00A6642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33404B">
        <w:rPr>
          <w:rFonts w:ascii="Times New Roman" w:hAnsi="Times New Roman"/>
          <w:sz w:val="24"/>
          <w:szCs w:val="24"/>
          <w:lang w:val="bs-Latn-BA"/>
        </w:rPr>
        <w:t>j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14:paraId="2406DF0E" w14:textId="4218D06B" w:rsidR="006B258C" w:rsidRPr="00A6642A" w:rsidRDefault="00CE20A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</w:t>
      </w:r>
      <w:r w:rsidR="00000CA8">
        <w:rPr>
          <w:rFonts w:ascii="Times New Roman" w:hAnsi="Times New Roman"/>
          <w:sz w:val="24"/>
          <w:szCs w:val="24"/>
          <w:lang w:val="bs-Latn-BA"/>
        </w:rPr>
        <w:t>č</w:t>
      </w:r>
      <w:r w:rsidRPr="00A6642A">
        <w:rPr>
          <w:rFonts w:ascii="Times New Roman" w:hAnsi="Times New Roman"/>
          <w:sz w:val="24"/>
          <w:szCs w:val="24"/>
          <w:lang w:val="bs-Latn-BA"/>
        </w:rPr>
        <w:t>aju da nastali spor stranke ne riješe sporazumno, nadležan je Općinski sud u Sarajevu.</w:t>
      </w:r>
    </w:p>
    <w:p w14:paraId="2406DF0F" w14:textId="77777777" w:rsidR="006B258C" w:rsidRPr="00A6642A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2406DF10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406DF11" w14:textId="689A6941"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govor se sačinjava u </w:t>
      </w:r>
      <w:r w:rsidR="003450CD">
        <w:rPr>
          <w:rFonts w:ascii="Times New Roman" w:hAnsi="Times New Roman"/>
          <w:sz w:val="24"/>
          <w:szCs w:val="24"/>
          <w:lang w:val="bs-Latn-BA"/>
        </w:rPr>
        <w:t xml:space="preserve">dva 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istovjetna primjerka, od kojih svaka ugovorna strana zadržava po </w:t>
      </w:r>
      <w:r w:rsidR="003450CD">
        <w:rPr>
          <w:rFonts w:ascii="Times New Roman" w:hAnsi="Times New Roman"/>
          <w:sz w:val="24"/>
          <w:szCs w:val="24"/>
          <w:lang w:val="bs-Latn-BA"/>
        </w:rPr>
        <w:t>jedan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2406DF12" w14:textId="77777777" w:rsidR="006B258C" w:rsidRPr="00A6642A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14:paraId="2406DF13" w14:textId="5D30AEC8" w:rsidR="006B258C" w:rsidRPr="00A6642A" w:rsidRDefault="00A6642A">
      <w:pPr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910B73">
        <w:rPr>
          <w:rFonts w:ascii="Times New Roman" w:hAnsi="Times New Roman"/>
          <w:b/>
          <w:sz w:val="24"/>
          <w:szCs w:val="24"/>
          <w:lang w:val="bs-Latn-BA"/>
        </w:rPr>
        <w:t xml:space="preserve">  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FAKULTET/AKADEMIJA </w:t>
      </w:r>
    </w:p>
    <w:p w14:paraId="2406DF14" w14:textId="77777777" w:rsidR="006B258C" w:rsidRPr="00A6642A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14:paraId="2406DF15" w14:textId="79AF4ED4" w:rsidR="006B258C" w:rsidRPr="00A6642A" w:rsidRDefault="00A6642A">
      <w:pPr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="00BD2A23"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tudenta, JMBG</w:t>
      </w:r>
      <w:r w:rsidR="00F523B1" w:rsidRPr="00A6642A">
        <w:rPr>
          <w:rFonts w:ascii="Times New Roman" w:hAnsi="Times New Roman"/>
          <w:sz w:val="24"/>
          <w:szCs w:val="24"/>
          <w:lang w:val="bs-Latn-BA"/>
        </w:rPr>
        <w:t>*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="00910B73">
        <w:rPr>
          <w:rFonts w:ascii="Times New Roman" w:hAnsi="Times New Roman"/>
          <w:sz w:val="24"/>
          <w:szCs w:val="24"/>
          <w:lang w:val="bs-Latn-BA"/>
        </w:rPr>
        <w:t>Prof. dr Jasmina Selimović, dekan</w:t>
      </w:r>
    </w:p>
    <w:p w14:paraId="2406DF16" w14:textId="4C150369" w:rsidR="006B258C" w:rsidRPr="00A6642A" w:rsidRDefault="00910B73">
      <w:pPr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ab/>
      </w:r>
      <w:r>
        <w:rPr>
          <w:rFonts w:ascii="Times New Roman" w:hAnsi="Times New Roman"/>
          <w:lang w:val="bs-Latn-BA"/>
        </w:rPr>
        <w:tab/>
      </w:r>
      <w:r>
        <w:rPr>
          <w:rFonts w:ascii="Times New Roman" w:hAnsi="Times New Roman"/>
          <w:lang w:val="bs-Latn-BA"/>
        </w:rPr>
        <w:tab/>
      </w:r>
      <w:r>
        <w:rPr>
          <w:rFonts w:ascii="Times New Roman" w:hAnsi="Times New Roman"/>
          <w:lang w:val="bs-Latn-BA"/>
        </w:rPr>
        <w:tab/>
      </w:r>
      <w:r>
        <w:rPr>
          <w:rFonts w:ascii="Times New Roman" w:hAnsi="Times New Roman"/>
          <w:lang w:val="bs-Latn-BA"/>
        </w:rPr>
        <w:tab/>
      </w:r>
      <w:r>
        <w:rPr>
          <w:rFonts w:ascii="Times New Roman" w:hAnsi="Times New Roman"/>
          <w:lang w:val="bs-Latn-BA"/>
        </w:rPr>
        <w:tab/>
      </w:r>
      <w:r>
        <w:rPr>
          <w:rFonts w:ascii="Times New Roman" w:hAnsi="Times New Roman"/>
          <w:lang w:val="bs-Latn-BA"/>
        </w:rPr>
        <w:tab/>
      </w:r>
      <w:r>
        <w:rPr>
          <w:rFonts w:ascii="Times New Roman" w:hAnsi="Times New Roman"/>
          <w:lang w:val="bs-Latn-BA"/>
        </w:rPr>
        <w:tab/>
      </w:r>
      <w:r>
        <w:rPr>
          <w:rFonts w:ascii="Times New Roman" w:hAnsi="Times New Roman"/>
          <w:lang w:val="bs-Latn-BA"/>
        </w:rPr>
        <w:tab/>
        <w:t>Broj: 06-2-3304/2023</w:t>
      </w:r>
      <w:bookmarkStart w:id="0" w:name="_GoBack"/>
      <w:bookmarkEnd w:id="0"/>
    </w:p>
    <w:p w14:paraId="2406DF17" w14:textId="3FD33BFB" w:rsidR="006B258C" w:rsidRPr="00A6642A" w:rsidRDefault="00CE20A9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lang w:val="bs-Latn-BA"/>
        </w:rPr>
        <w:t>Sarajevo, datum:</w:t>
      </w:r>
      <w:r w:rsidR="00910B73">
        <w:rPr>
          <w:rFonts w:ascii="Times New Roman" w:hAnsi="Times New Roman"/>
          <w:lang w:val="bs-Latn-BA"/>
        </w:rPr>
        <w:tab/>
      </w:r>
      <w:r w:rsidR="00910B73">
        <w:rPr>
          <w:rFonts w:ascii="Times New Roman" w:hAnsi="Times New Roman"/>
          <w:lang w:val="bs-Latn-BA"/>
        </w:rPr>
        <w:tab/>
      </w:r>
      <w:r w:rsidR="00910B73">
        <w:rPr>
          <w:rFonts w:ascii="Times New Roman" w:hAnsi="Times New Roman"/>
          <w:lang w:val="bs-Latn-BA"/>
        </w:rPr>
        <w:tab/>
      </w:r>
      <w:r w:rsidR="00910B73">
        <w:rPr>
          <w:rFonts w:ascii="Times New Roman" w:hAnsi="Times New Roman"/>
          <w:lang w:val="bs-Latn-BA"/>
        </w:rPr>
        <w:tab/>
      </w:r>
      <w:r w:rsidR="00910B73">
        <w:rPr>
          <w:rFonts w:ascii="Times New Roman" w:hAnsi="Times New Roman"/>
          <w:lang w:val="bs-Latn-BA"/>
        </w:rPr>
        <w:tab/>
      </w:r>
      <w:r w:rsidR="00910B73">
        <w:rPr>
          <w:rFonts w:ascii="Times New Roman" w:hAnsi="Times New Roman"/>
          <w:lang w:val="bs-Latn-BA"/>
        </w:rPr>
        <w:tab/>
      </w:r>
      <w:r w:rsidR="00910B73">
        <w:rPr>
          <w:rFonts w:ascii="Times New Roman" w:hAnsi="Times New Roman"/>
          <w:lang w:val="bs-Latn-BA"/>
        </w:rPr>
        <w:tab/>
        <w:t>Sarajevo, 14. 07. 2023. godine</w:t>
      </w:r>
    </w:p>
    <w:p w14:paraId="2406DF20" w14:textId="77777777" w:rsidR="00F523B1" w:rsidRPr="00A6642A" w:rsidRDefault="00F523B1">
      <w:pPr>
        <w:rPr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</w:p>
    <w:sectPr w:rsidR="00F523B1" w:rsidRPr="00A6642A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AFD19" w14:textId="77777777" w:rsidR="00D13B64" w:rsidRDefault="00D13B64">
      <w:pPr>
        <w:spacing w:after="0" w:line="240" w:lineRule="auto"/>
      </w:pPr>
      <w:r>
        <w:separator/>
      </w:r>
    </w:p>
  </w:endnote>
  <w:endnote w:type="continuationSeparator" w:id="0">
    <w:p w14:paraId="633691FB" w14:textId="77777777" w:rsidR="00D13B64" w:rsidRDefault="00D1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DC31F" w14:textId="77777777" w:rsidR="00D13B64" w:rsidRDefault="00D13B6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18F30C" w14:textId="77777777" w:rsidR="00D13B64" w:rsidRDefault="00D13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6DF25" w14:textId="77777777" w:rsidR="005C3835" w:rsidRDefault="00452F88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E20A9">
      <w:rPr>
        <w:rFonts w:ascii="Times New Roman" w:hAnsi="Times New Roman"/>
        <w:b/>
        <w:sz w:val="24"/>
        <w:szCs w:val="24"/>
        <w:lang w:val="hr-HR"/>
      </w:rPr>
      <w:t xml:space="preserve"> I CIKLUS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14:paraId="2406DF26" w14:textId="77777777" w:rsidR="005C3835" w:rsidRDefault="00D13B64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4C93AA2"/>
    <w:multiLevelType w:val="hybridMultilevel"/>
    <w:tmpl w:val="13AE540C"/>
    <w:lvl w:ilvl="0" w:tplc="9790F7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8C"/>
    <w:rsid w:val="00000CA8"/>
    <w:rsid w:val="000124D3"/>
    <w:rsid w:val="0002436E"/>
    <w:rsid w:val="00026F5A"/>
    <w:rsid w:val="000451F7"/>
    <w:rsid w:val="00086F2D"/>
    <w:rsid w:val="000B03E5"/>
    <w:rsid w:val="000D0AFC"/>
    <w:rsid w:val="00107C72"/>
    <w:rsid w:val="00131ABF"/>
    <w:rsid w:val="001547E8"/>
    <w:rsid w:val="00154AE1"/>
    <w:rsid w:val="00175F11"/>
    <w:rsid w:val="001801CD"/>
    <w:rsid w:val="0018117C"/>
    <w:rsid w:val="0018697B"/>
    <w:rsid w:val="001C7CD9"/>
    <w:rsid w:val="00204447"/>
    <w:rsid w:val="00205A34"/>
    <w:rsid w:val="0023730F"/>
    <w:rsid w:val="00262CE0"/>
    <w:rsid w:val="0026756C"/>
    <w:rsid w:val="00281D99"/>
    <w:rsid w:val="00286467"/>
    <w:rsid w:val="002A0235"/>
    <w:rsid w:val="002A6E12"/>
    <w:rsid w:val="002B732E"/>
    <w:rsid w:val="002E6EB4"/>
    <w:rsid w:val="0030018E"/>
    <w:rsid w:val="00300C23"/>
    <w:rsid w:val="0033404B"/>
    <w:rsid w:val="003450CD"/>
    <w:rsid w:val="00370240"/>
    <w:rsid w:val="00370B2F"/>
    <w:rsid w:val="003835F2"/>
    <w:rsid w:val="003A1C1D"/>
    <w:rsid w:val="003B717A"/>
    <w:rsid w:val="003E0EDC"/>
    <w:rsid w:val="003E13FC"/>
    <w:rsid w:val="00443FA9"/>
    <w:rsid w:val="004458C0"/>
    <w:rsid w:val="004507C8"/>
    <w:rsid w:val="00452F88"/>
    <w:rsid w:val="00465C12"/>
    <w:rsid w:val="00472783"/>
    <w:rsid w:val="004818A8"/>
    <w:rsid w:val="004A3B77"/>
    <w:rsid w:val="004C597D"/>
    <w:rsid w:val="004D0C56"/>
    <w:rsid w:val="004E705E"/>
    <w:rsid w:val="00576093"/>
    <w:rsid w:val="005862EA"/>
    <w:rsid w:val="005A4415"/>
    <w:rsid w:val="005A4E1F"/>
    <w:rsid w:val="005A79AF"/>
    <w:rsid w:val="005E52B9"/>
    <w:rsid w:val="005F34CE"/>
    <w:rsid w:val="00603AFA"/>
    <w:rsid w:val="006229C2"/>
    <w:rsid w:val="00625D5B"/>
    <w:rsid w:val="006278C2"/>
    <w:rsid w:val="006761D8"/>
    <w:rsid w:val="006966D2"/>
    <w:rsid w:val="006B08E5"/>
    <w:rsid w:val="006B258C"/>
    <w:rsid w:val="006C0EF6"/>
    <w:rsid w:val="006C542C"/>
    <w:rsid w:val="006D6A61"/>
    <w:rsid w:val="006F4E9B"/>
    <w:rsid w:val="00700A4E"/>
    <w:rsid w:val="007440AA"/>
    <w:rsid w:val="0074738B"/>
    <w:rsid w:val="007475D9"/>
    <w:rsid w:val="00751FD1"/>
    <w:rsid w:val="00756986"/>
    <w:rsid w:val="00773B0A"/>
    <w:rsid w:val="00784AEE"/>
    <w:rsid w:val="007A1F35"/>
    <w:rsid w:val="007C7D96"/>
    <w:rsid w:val="007D284A"/>
    <w:rsid w:val="007F0BEF"/>
    <w:rsid w:val="008040D4"/>
    <w:rsid w:val="00822C94"/>
    <w:rsid w:val="00871ADC"/>
    <w:rsid w:val="00881A52"/>
    <w:rsid w:val="00890D29"/>
    <w:rsid w:val="008A6022"/>
    <w:rsid w:val="008B10AB"/>
    <w:rsid w:val="008B434E"/>
    <w:rsid w:val="008C15D1"/>
    <w:rsid w:val="00910B73"/>
    <w:rsid w:val="00914EC1"/>
    <w:rsid w:val="00953AF0"/>
    <w:rsid w:val="00957DB6"/>
    <w:rsid w:val="009A5B08"/>
    <w:rsid w:val="00A33ABD"/>
    <w:rsid w:val="00A35293"/>
    <w:rsid w:val="00A514EA"/>
    <w:rsid w:val="00A6642A"/>
    <w:rsid w:val="00A722B8"/>
    <w:rsid w:val="00AB4FFB"/>
    <w:rsid w:val="00AC6623"/>
    <w:rsid w:val="00AE722E"/>
    <w:rsid w:val="00B57469"/>
    <w:rsid w:val="00B7201C"/>
    <w:rsid w:val="00B92194"/>
    <w:rsid w:val="00BA5F20"/>
    <w:rsid w:val="00BC347A"/>
    <w:rsid w:val="00BD2A23"/>
    <w:rsid w:val="00BD681C"/>
    <w:rsid w:val="00BD79E2"/>
    <w:rsid w:val="00C046F1"/>
    <w:rsid w:val="00C162BE"/>
    <w:rsid w:val="00C26289"/>
    <w:rsid w:val="00C34096"/>
    <w:rsid w:val="00C45AD0"/>
    <w:rsid w:val="00C52B61"/>
    <w:rsid w:val="00C668ED"/>
    <w:rsid w:val="00C77B76"/>
    <w:rsid w:val="00C868C2"/>
    <w:rsid w:val="00CD793F"/>
    <w:rsid w:val="00CE20A9"/>
    <w:rsid w:val="00CE58DE"/>
    <w:rsid w:val="00D13B64"/>
    <w:rsid w:val="00D157A3"/>
    <w:rsid w:val="00D40FE2"/>
    <w:rsid w:val="00D5478C"/>
    <w:rsid w:val="00D57460"/>
    <w:rsid w:val="00D630D8"/>
    <w:rsid w:val="00D75FDE"/>
    <w:rsid w:val="00D80A9B"/>
    <w:rsid w:val="00D925DE"/>
    <w:rsid w:val="00DB13C0"/>
    <w:rsid w:val="00DB6052"/>
    <w:rsid w:val="00DC1C7F"/>
    <w:rsid w:val="00DE4214"/>
    <w:rsid w:val="00E01CB8"/>
    <w:rsid w:val="00E134AF"/>
    <w:rsid w:val="00E53758"/>
    <w:rsid w:val="00E56D57"/>
    <w:rsid w:val="00E74C08"/>
    <w:rsid w:val="00EE1CF9"/>
    <w:rsid w:val="00EF7CB4"/>
    <w:rsid w:val="00F31B09"/>
    <w:rsid w:val="00F413E4"/>
    <w:rsid w:val="00F523B1"/>
    <w:rsid w:val="00F5268A"/>
    <w:rsid w:val="00F937E6"/>
    <w:rsid w:val="00FA63AC"/>
    <w:rsid w:val="00F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6DE92"/>
  <w15:docId w15:val="{C78CA552-D946-4E58-9476-CED81D6A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Mulija Delibasic</cp:lastModifiedBy>
  <cp:revision>3</cp:revision>
  <cp:lastPrinted>2017-12-07T11:48:00Z</cp:lastPrinted>
  <dcterms:created xsi:type="dcterms:W3CDTF">2023-07-11T08:53:00Z</dcterms:created>
  <dcterms:modified xsi:type="dcterms:W3CDTF">2023-07-14T10:41:00Z</dcterms:modified>
</cp:coreProperties>
</file>